
<file path=[Content_Types].xml><?xml version="1.0" encoding="utf-8"?>
<Types xmlns="http://schemas.openxmlformats.org/package/2006/content-types">
  <Default Extension="tmp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D0D98" w:rsidRPr="00433DF2" w:rsidRDefault="003D0D98" w:rsidP="003D0D98">
      <w:pPr>
        <w:jc w:val="center"/>
        <w:rPr>
          <w:rFonts w:asciiTheme="minorHAnsi" w:hAnsiTheme="minorHAnsi" w:cstheme="minorHAnsi"/>
          <w:iCs/>
          <w:sz w:val="48"/>
          <w:szCs w:val="48"/>
        </w:rPr>
      </w:pPr>
      <w:r w:rsidRPr="00433DF2">
        <w:rPr>
          <w:rFonts w:asciiTheme="minorHAnsi" w:hAnsiTheme="minorHAnsi" w:cstheme="minorHAnsi"/>
          <w:iCs/>
          <w:sz w:val="72"/>
          <w:szCs w:val="72"/>
        </w:rPr>
        <w:t>PaedDr. Vratislav Kdýr</w:t>
      </w:r>
      <w:r w:rsidRPr="00433DF2">
        <w:rPr>
          <w:rFonts w:asciiTheme="minorHAnsi" w:hAnsiTheme="minorHAnsi" w:cstheme="minorHAnsi"/>
          <w:iCs/>
          <w:sz w:val="48"/>
          <w:szCs w:val="48"/>
        </w:rPr>
        <w:t xml:space="preserve"> </w:t>
      </w:r>
    </w:p>
    <w:p w:rsidR="003D0D98" w:rsidRPr="00433DF2" w:rsidRDefault="003D0D98" w:rsidP="003D0D98">
      <w:pPr>
        <w:jc w:val="center"/>
        <w:rPr>
          <w:rFonts w:asciiTheme="minorHAnsi" w:hAnsiTheme="minorHAnsi" w:cstheme="minorHAnsi"/>
          <w:iCs/>
          <w:sz w:val="28"/>
          <w:szCs w:val="28"/>
        </w:rPr>
      </w:pPr>
    </w:p>
    <w:p w:rsidR="001C4DD5" w:rsidRPr="00433DF2" w:rsidRDefault="003D0D98" w:rsidP="001C4DD5">
      <w:pPr>
        <w:jc w:val="center"/>
        <w:rPr>
          <w:rFonts w:asciiTheme="minorHAnsi" w:hAnsiTheme="minorHAnsi" w:cstheme="minorHAnsi"/>
          <w:iCs/>
          <w:sz w:val="40"/>
          <w:szCs w:val="40"/>
        </w:rPr>
      </w:pPr>
      <w:r w:rsidRPr="00433DF2">
        <w:rPr>
          <w:rFonts w:asciiTheme="minorHAnsi" w:hAnsiTheme="minorHAnsi" w:cstheme="minorHAnsi"/>
          <w:iCs/>
          <w:sz w:val="40"/>
          <w:szCs w:val="40"/>
        </w:rPr>
        <w:t>(</w:t>
      </w:r>
      <w:r w:rsidRPr="00433DF2">
        <w:rPr>
          <w:rFonts w:asciiTheme="minorHAnsi" w:hAnsiTheme="minorHAnsi" w:cstheme="minorHAnsi"/>
          <w:iCs/>
          <w:sz w:val="40"/>
          <w:szCs w:val="40"/>
        </w:rPr>
        <w:sym w:font="Wingdings" w:char="F0AF"/>
      </w:r>
      <w:r w:rsidRPr="00433DF2">
        <w:rPr>
          <w:rFonts w:asciiTheme="minorHAnsi" w:hAnsiTheme="minorHAnsi" w:cstheme="minorHAnsi"/>
          <w:iCs/>
          <w:sz w:val="40"/>
          <w:szCs w:val="40"/>
        </w:rPr>
        <w:t xml:space="preserve">1955, </w:t>
      </w:r>
      <w:r w:rsidRPr="00433DF2">
        <w:rPr>
          <w:rFonts w:asciiTheme="minorHAnsi" w:hAnsiTheme="minorHAnsi" w:cstheme="minorHAnsi"/>
          <w:iCs/>
          <w:sz w:val="40"/>
          <w:szCs w:val="40"/>
        </w:rPr>
        <w:sym w:font="Wingdings" w:char="F056"/>
      </w:r>
      <w:r w:rsidRPr="00433DF2">
        <w:rPr>
          <w:rFonts w:asciiTheme="minorHAnsi" w:hAnsiTheme="minorHAnsi" w:cstheme="minorHAnsi"/>
          <w:iCs/>
          <w:sz w:val="40"/>
          <w:szCs w:val="40"/>
        </w:rPr>
        <w:t xml:space="preserve"> 2001)</w:t>
      </w:r>
    </w:p>
    <w:p w:rsidR="001C4DD5" w:rsidRPr="00433DF2" w:rsidRDefault="001C4DD5" w:rsidP="001C4DD5">
      <w:pPr>
        <w:jc w:val="center"/>
        <w:rPr>
          <w:rFonts w:asciiTheme="minorHAnsi" w:hAnsiTheme="minorHAnsi" w:cstheme="minorHAnsi"/>
          <w:iCs/>
          <w:sz w:val="40"/>
          <w:szCs w:val="40"/>
        </w:rPr>
      </w:pPr>
    </w:p>
    <w:p w:rsidR="001C4DD5" w:rsidRPr="00433DF2" w:rsidRDefault="003D0D98" w:rsidP="001C4DD5">
      <w:pPr>
        <w:jc w:val="both"/>
        <w:rPr>
          <w:rFonts w:asciiTheme="minorHAnsi" w:hAnsiTheme="minorHAnsi" w:cstheme="minorHAnsi"/>
          <w:iCs/>
          <w:sz w:val="40"/>
          <w:szCs w:val="40"/>
        </w:rPr>
      </w:pPr>
      <w:r w:rsidRPr="00433DF2">
        <w:rPr>
          <w:rFonts w:asciiTheme="minorHAnsi" w:hAnsiTheme="minorHAnsi" w:cstheme="minorHAnsi"/>
          <w:iCs/>
          <w:sz w:val="40"/>
          <w:szCs w:val="40"/>
        </w:rPr>
        <w:t xml:space="preserve">patřil mezi dlouholeté pedagogy našeho gymnázia. </w:t>
      </w:r>
    </w:p>
    <w:p w:rsidR="001C4DD5" w:rsidRPr="00433DF2" w:rsidRDefault="001C4DD5" w:rsidP="001C4DD5">
      <w:pPr>
        <w:jc w:val="both"/>
        <w:rPr>
          <w:rFonts w:asciiTheme="minorHAnsi" w:hAnsiTheme="minorHAnsi" w:cstheme="minorHAnsi"/>
          <w:iCs/>
          <w:sz w:val="40"/>
          <w:szCs w:val="40"/>
        </w:rPr>
      </w:pPr>
    </w:p>
    <w:p w:rsidR="003D0D98" w:rsidRPr="00433DF2" w:rsidRDefault="003D0D98" w:rsidP="001C4DD5">
      <w:pPr>
        <w:jc w:val="both"/>
        <w:rPr>
          <w:rFonts w:asciiTheme="minorHAnsi" w:hAnsiTheme="minorHAnsi" w:cstheme="minorHAnsi"/>
          <w:iCs/>
          <w:sz w:val="40"/>
          <w:szCs w:val="40"/>
        </w:rPr>
      </w:pPr>
      <w:r w:rsidRPr="00433DF2">
        <w:rPr>
          <w:rFonts w:asciiTheme="minorHAnsi" w:hAnsiTheme="minorHAnsi" w:cstheme="minorHAnsi"/>
          <w:iCs/>
          <w:sz w:val="40"/>
          <w:szCs w:val="40"/>
        </w:rPr>
        <w:t xml:space="preserve">Mezi studenty byl velice oblíbený, </w:t>
      </w:r>
      <w:r w:rsidR="001C4DD5" w:rsidRPr="00433DF2">
        <w:rPr>
          <w:rFonts w:asciiTheme="minorHAnsi" w:hAnsiTheme="minorHAnsi" w:cstheme="minorHAnsi"/>
          <w:iCs/>
          <w:sz w:val="40"/>
          <w:szCs w:val="40"/>
        </w:rPr>
        <w:t xml:space="preserve">s dětmi a mládeží pracoval </w:t>
      </w:r>
      <w:r w:rsidRPr="00433DF2">
        <w:rPr>
          <w:rFonts w:asciiTheme="minorHAnsi" w:hAnsiTheme="minorHAnsi" w:cstheme="minorHAnsi"/>
          <w:iCs/>
          <w:sz w:val="40"/>
          <w:szCs w:val="40"/>
        </w:rPr>
        <w:t>i ve svém volném čase jako vedoucí skaut</w:t>
      </w:r>
      <w:r w:rsidR="001C4DD5" w:rsidRPr="00433DF2">
        <w:rPr>
          <w:rFonts w:asciiTheme="minorHAnsi" w:hAnsiTheme="minorHAnsi" w:cstheme="minorHAnsi"/>
          <w:iCs/>
          <w:sz w:val="40"/>
          <w:szCs w:val="40"/>
        </w:rPr>
        <w:t xml:space="preserve">ského vodáckého oddílu. Jedním </w:t>
      </w:r>
      <w:r w:rsidRPr="00433DF2">
        <w:rPr>
          <w:rFonts w:asciiTheme="minorHAnsi" w:hAnsiTheme="minorHAnsi" w:cstheme="minorHAnsi"/>
          <w:iCs/>
          <w:sz w:val="40"/>
          <w:szCs w:val="40"/>
        </w:rPr>
        <w:t>z jeho velkých koníčků byl fot</w:t>
      </w:r>
      <w:r w:rsidR="001C4DD5" w:rsidRPr="00433DF2">
        <w:rPr>
          <w:rFonts w:asciiTheme="minorHAnsi" w:hAnsiTheme="minorHAnsi" w:cstheme="minorHAnsi"/>
          <w:iCs/>
          <w:sz w:val="40"/>
          <w:szCs w:val="40"/>
        </w:rPr>
        <w:t xml:space="preserve">bal. </w:t>
      </w:r>
      <w:r w:rsidRPr="00433DF2">
        <w:rPr>
          <w:rFonts w:asciiTheme="minorHAnsi" w:hAnsiTheme="minorHAnsi" w:cstheme="minorHAnsi"/>
          <w:iCs/>
          <w:sz w:val="40"/>
          <w:szCs w:val="40"/>
        </w:rPr>
        <w:t xml:space="preserve">Sám každoročně organizoval turnaje, ve kterých bojovali současní studenti, absolventi a družstva kantorů. </w:t>
      </w:r>
    </w:p>
    <w:p w:rsidR="003D0D98" w:rsidRPr="00433DF2" w:rsidRDefault="003D0D98" w:rsidP="001C4DD5">
      <w:pPr>
        <w:jc w:val="both"/>
        <w:rPr>
          <w:rFonts w:asciiTheme="minorHAnsi" w:hAnsiTheme="minorHAnsi" w:cstheme="minorHAnsi"/>
          <w:iCs/>
          <w:sz w:val="40"/>
          <w:szCs w:val="40"/>
        </w:rPr>
      </w:pPr>
      <w:r w:rsidRPr="00433DF2">
        <w:rPr>
          <w:rFonts w:asciiTheme="minorHAnsi" w:hAnsiTheme="minorHAnsi" w:cstheme="minorHAnsi"/>
          <w:iCs/>
          <w:sz w:val="40"/>
          <w:szCs w:val="40"/>
        </w:rPr>
        <w:t xml:space="preserve">V lednu r. 2001 Vráťa dobojoval svůj poslední zápas </w:t>
      </w:r>
      <w:r w:rsidR="001C4DD5" w:rsidRPr="00433DF2">
        <w:rPr>
          <w:rFonts w:asciiTheme="minorHAnsi" w:hAnsiTheme="minorHAnsi" w:cstheme="minorHAnsi"/>
          <w:iCs/>
          <w:sz w:val="40"/>
          <w:szCs w:val="40"/>
        </w:rPr>
        <w:t>a podlehl zákeřné rakovině</w:t>
      </w:r>
      <w:r w:rsidRPr="00433DF2">
        <w:rPr>
          <w:rFonts w:asciiTheme="minorHAnsi" w:hAnsiTheme="minorHAnsi" w:cstheme="minorHAnsi"/>
          <w:iCs/>
          <w:sz w:val="40"/>
          <w:szCs w:val="40"/>
        </w:rPr>
        <w:t>.</w:t>
      </w:r>
    </w:p>
    <w:p w:rsidR="003D0D98" w:rsidRPr="00433DF2" w:rsidRDefault="003D0D98" w:rsidP="001C4DD5">
      <w:pPr>
        <w:jc w:val="both"/>
        <w:rPr>
          <w:rFonts w:asciiTheme="minorHAnsi" w:hAnsiTheme="minorHAnsi" w:cstheme="minorHAnsi"/>
          <w:iCs/>
          <w:sz w:val="40"/>
          <w:szCs w:val="40"/>
        </w:rPr>
      </w:pPr>
    </w:p>
    <w:p w:rsidR="003D0D98" w:rsidRPr="00433DF2" w:rsidRDefault="002F0F73" w:rsidP="001C4DD5">
      <w:pPr>
        <w:jc w:val="both"/>
        <w:rPr>
          <w:rFonts w:asciiTheme="minorHAnsi" w:hAnsiTheme="minorHAnsi" w:cstheme="minorHAnsi"/>
          <w:iCs/>
          <w:sz w:val="40"/>
          <w:szCs w:val="40"/>
        </w:rPr>
      </w:pPr>
      <w:r w:rsidRPr="00433DF2">
        <w:rPr>
          <w:rFonts w:asciiTheme="minorHAnsi" w:hAnsiTheme="minorHAnsi" w:cstheme="minorHAnsi"/>
          <w:iCs/>
          <w:sz w:val="40"/>
          <w:szCs w:val="40"/>
        </w:rPr>
        <w:t>Tento turnaj</w:t>
      </w:r>
      <w:r w:rsidR="003D0D98" w:rsidRPr="00433DF2">
        <w:rPr>
          <w:rFonts w:asciiTheme="minorHAnsi" w:hAnsiTheme="minorHAnsi" w:cstheme="minorHAnsi"/>
          <w:iCs/>
          <w:sz w:val="40"/>
          <w:szCs w:val="40"/>
        </w:rPr>
        <w:t>, pořádáme jako vzpomínku na našeho kolegu a výborného člověka Vráťu Kdýra.</w:t>
      </w:r>
    </w:p>
    <w:p w:rsidR="00584D4C" w:rsidRPr="00584D4C" w:rsidRDefault="00584D4C" w:rsidP="003D0D98">
      <w:pPr>
        <w:jc w:val="center"/>
        <w:rPr>
          <w:rFonts w:ascii="Memorandum" w:hAnsi="Memorandum"/>
          <w:i/>
          <w:iCs/>
          <w:color w:val="0000FF"/>
          <w:sz w:val="40"/>
          <w:szCs w:val="40"/>
        </w:rPr>
      </w:pPr>
    </w:p>
    <w:p w:rsidR="00584D4C" w:rsidRPr="00584D4C" w:rsidRDefault="00584D4C" w:rsidP="00584D4C">
      <w:pPr>
        <w:jc w:val="center"/>
        <w:rPr>
          <w:rFonts w:ascii="Memorandum" w:hAnsi="Memorandum"/>
          <w:i/>
          <w:iCs/>
          <w:color w:val="1F497D" w:themeColor="text2"/>
          <w:sz w:val="40"/>
          <w:szCs w:val="40"/>
        </w:rPr>
      </w:pPr>
      <w:r w:rsidRPr="00584D4C">
        <w:rPr>
          <w:rFonts w:ascii="Memorandum" w:hAnsi="Memorandum"/>
          <w:i/>
          <w:iCs/>
          <w:color w:val="1F497D" w:themeColor="text2"/>
          <w:sz w:val="40"/>
          <w:szCs w:val="40"/>
        </w:rPr>
        <w:t>*********************************************</w:t>
      </w:r>
    </w:p>
    <w:p w:rsidR="002F0F73" w:rsidRDefault="002F0F73" w:rsidP="002F0F73">
      <w:pPr>
        <w:rPr>
          <w:iCs/>
          <w:color w:val="1F497D"/>
          <w:sz w:val="36"/>
          <w:szCs w:val="36"/>
        </w:rPr>
      </w:pPr>
    </w:p>
    <w:p w:rsidR="002F0F73" w:rsidRDefault="002F0F73" w:rsidP="002F0F73">
      <w:pPr>
        <w:rPr>
          <w:iCs/>
          <w:color w:val="1F497D"/>
          <w:sz w:val="36"/>
          <w:szCs w:val="36"/>
        </w:rPr>
      </w:pPr>
      <w:r w:rsidRPr="002F0F73">
        <w:rPr>
          <w:noProof/>
          <w:sz w:val="36"/>
          <w:szCs w:val="36"/>
        </w:rPr>
        <w:drawing>
          <wp:anchor distT="0" distB="0" distL="114300" distR="114300" simplePos="0" relativeHeight="251661312" behindDoc="1" locked="0" layoutInCell="1" allowOverlap="1" wp14:anchorId="52584C75" wp14:editId="207A0996">
            <wp:simplePos x="0" y="0"/>
            <wp:positionH relativeFrom="column">
              <wp:posOffset>4075430</wp:posOffset>
            </wp:positionH>
            <wp:positionV relativeFrom="paragraph">
              <wp:posOffset>139700</wp:posOffset>
            </wp:positionV>
            <wp:extent cx="2056765" cy="857885"/>
            <wp:effectExtent l="0" t="0" r="635" b="0"/>
            <wp:wrapTight wrapText="bothSides">
              <wp:wrapPolygon edited="0">
                <wp:start x="0" y="0"/>
                <wp:lineTo x="0" y="21104"/>
                <wp:lineTo x="21407" y="21104"/>
                <wp:lineTo x="21407" y="0"/>
                <wp:lineTo x="0" y="0"/>
              </wp:wrapPolygon>
            </wp:wrapTight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kostni_dren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6765" cy="857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F0F73" w:rsidRPr="00433DF2" w:rsidRDefault="002F0F73" w:rsidP="002F0F73">
      <w:pPr>
        <w:spacing w:line="360" w:lineRule="auto"/>
        <w:rPr>
          <w:rFonts w:asciiTheme="minorHAnsi" w:hAnsiTheme="minorHAnsi" w:cstheme="minorHAnsi"/>
          <w:color w:val="1F497D"/>
          <w:sz w:val="36"/>
          <w:szCs w:val="36"/>
        </w:rPr>
      </w:pPr>
      <w:r w:rsidRPr="00433DF2">
        <w:rPr>
          <w:rFonts w:asciiTheme="minorHAnsi" w:hAnsiTheme="minorHAnsi" w:cstheme="minorHAnsi"/>
          <w:b/>
          <w:iCs/>
          <w:color w:val="000000" w:themeColor="text1"/>
          <w:sz w:val="38"/>
          <w:szCs w:val="38"/>
        </w:rPr>
        <w:t>Startovné za každé družstvo je 200 Kč</w:t>
      </w:r>
      <w:r w:rsidRPr="00433DF2">
        <w:rPr>
          <w:rFonts w:asciiTheme="minorHAnsi" w:hAnsiTheme="minorHAnsi" w:cstheme="minorHAnsi"/>
          <w:iCs/>
          <w:color w:val="000000" w:themeColor="text1"/>
          <w:sz w:val="36"/>
          <w:szCs w:val="36"/>
        </w:rPr>
        <w:t xml:space="preserve"> </w:t>
      </w:r>
      <w:r w:rsidRPr="00433DF2">
        <w:rPr>
          <w:rFonts w:asciiTheme="minorHAnsi" w:hAnsiTheme="minorHAnsi" w:cstheme="minorHAnsi"/>
          <w:iCs/>
          <w:color w:val="1F497D"/>
          <w:sz w:val="36"/>
          <w:szCs w:val="36"/>
        </w:rPr>
        <w:t xml:space="preserve">a </w:t>
      </w:r>
      <w:r w:rsidR="00ED4BE0" w:rsidRPr="00433DF2">
        <w:rPr>
          <w:rFonts w:asciiTheme="minorHAnsi" w:hAnsiTheme="minorHAnsi" w:cstheme="minorHAnsi"/>
          <w:iCs/>
          <w:color w:val="1F497D"/>
          <w:sz w:val="36"/>
          <w:szCs w:val="36"/>
        </w:rPr>
        <w:t> v</w:t>
      </w:r>
      <w:r w:rsidR="00584D4C" w:rsidRPr="00433DF2">
        <w:rPr>
          <w:rFonts w:asciiTheme="minorHAnsi" w:hAnsiTheme="minorHAnsi" w:cstheme="minorHAnsi"/>
          <w:iCs/>
          <w:color w:val="1F497D"/>
          <w:sz w:val="36"/>
          <w:szCs w:val="36"/>
        </w:rPr>
        <w:t xml:space="preserve">ýtěžek z </w:t>
      </w:r>
      <w:r w:rsidRPr="00433DF2">
        <w:rPr>
          <w:rFonts w:asciiTheme="minorHAnsi" w:hAnsiTheme="minorHAnsi" w:cstheme="minorHAnsi"/>
          <w:iCs/>
          <w:color w:val="1F497D"/>
          <w:sz w:val="36"/>
          <w:szCs w:val="36"/>
        </w:rPr>
        <w:t>turnaje</w:t>
      </w:r>
      <w:r w:rsidR="00584D4C" w:rsidRPr="00433DF2">
        <w:rPr>
          <w:rFonts w:asciiTheme="minorHAnsi" w:hAnsiTheme="minorHAnsi" w:cstheme="minorHAnsi"/>
          <w:iCs/>
          <w:color w:val="1F497D"/>
          <w:sz w:val="36"/>
          <w:szCs w:val="36"/>
        </w:rPr>
        <w:t xml:space="preserve"> </w:t>
      </w:r>
      <w:r w:rsidR="00584D4C" w:rsidRPr="00433DF2">
        <w:rPr>
          <w:rFonts w:asciiTheme="minorHAnsi" w:hAnsiTheme="minorHAnsi" w:cstheme="minorHAnsi"/>
          <w:color w:val="1F497D"/>
          <w:sz w:val="36"/>
          <w:szCs w:val="36"/>
        </w:rPr>
        <w:t xml:space="preserve">bude odeslán </w:t>
      </w:r>
    </w:p>
    <w:p w:rsidR="00584D4C" w:rsidRPr="00433DF2" w:rsidRDefault="00584D4C" w:rsidP="002F0F73">
      <w:pPr>
        <w:spacing w:line="360" w:lineRule="auto"/>
        <w:rPr>
          <w:rFonts w:asciiTheme="minorHAnsi" w:hAnsiTheme="minorHAnsi" w:cstheme="minorHAnsi"/>
          <w:color w:val="943634" w:themeColor="accent2" w:themeShade="BF"/>
          <w:sz w:val="36"/>
          <w:szCs w:val="36"/>
        </w:rPr>
      </w:pPr>
      <w:r w:rsidRPr="00433DF2">
        <w:rPr>
          <w:rFonts w:asciiTheme="minorHAnsi" w:hAnsiTheme="minorHAnsi" w:cstheme="minorHAnsi"/>
          <w:b/>
          <w:color w:val="943634" w:themeColor="accent2" w:themeShade="BF"/>
          <w:sz w:val="36"/>
          <w:szCs w:val="36"/>
        </w:rPr>
        <w:t>Nadaci pro transplantace kostní dřeně</w:t>
      </w:r>
      <w:r w:rsidRPr="00433DF2">
        <w:rPr>
          <w:rFonts w:asciiTheme="minorHAnsi" w:hAnsiTheme="minorHAnsi" w:cstheme="minorHAnsi"/>
          <w:color w:val="943634" w:themeColor="accent2" w:themeShade="BF"/>
          <w:sz w:val="36"/>
          <w:szCs w:val="36"/>
        </w:rPr>
        <w:t xml:space="preserve">. </w:t>
      </w:r>
    </w:p>
    <w:p w:rsidR="001C4DD5" w:rsidRPr="00433DF2" w:rsidRDefault="00880E73" w:rsidP="002F0F73">
      <w:pPr>
        <w:spacing w:line="360" w:lineRule="auto"/>
        <w:rPr>
          <w:rFonts w:asciiTheme="minorHAnsi" w:hAnsiTheme="minorHAnsi" w:cstheme="minorHAnsi"/>
          <w:color w:val="1F497D"/>
          <w:sz w:val="36"/>
          <w:szCs w:val="36"/>
        </w:rPr>
      </w:pPr>
      <w:r w:rsidRPr="00433DF2">
        <w:rPr>
          <w:rFonts w:asciiTheme="minorHAnsi" w:hAnsiTheme="minorHAnsi" w:cstheme="minorHAnsi"/>
          <w:b/>
          <w:color w:val="000000" w:themeColor="text1"/>
          <w:sz w:val="36"/>
          <w:szCs w:val="36"/>
        </w:rPr>
        <w:t xml:space="preserve">Přispět na Nadaci mohou </w:t>
      </w:r>
      <w:r w:rsidR="002F0F73" w:rsidRPr="00433DF2">
        <w:rPr>
          <w:rFonts w:asciiTheme="minorHAnsi" w:hAnsiTheme="minorHAnsi" w:cstheme="minorHAnsi"/>
          <w:b/>
          <w:color w:val="000000" w:themeColor="text1"/>
          <w:sz w:val="36"/>
          <w:szCs w:val="36"/>
        </w:rPr>
        <w:t>všichni</w:t>
      </w:r>
      <w:r w:rsidR="002F0F73" w:rsidRPr="00433DF2">
        <w:rPr>
          <w:rFonts w:asciiTheme="minorHAnsi" w:hAnsiTheme="minorHAnsi" w:cstheme="minorHAnsi"/>
          <w:color w:val="1F497D"/>
          <w:sz w:val="36"/>
          <w:szCs w:val="36"/>
        </w:rPr>
        <w:t xml:space="preserve">, ať už se účastní aktivně, nebo jen v roli diváka a to </w:t>
      </w:r>
      <w:r w:rsidR="002F0F73" w:rsidRPr="00433DF2">
        <w:rPr>
          <w:rFonts w:asciiTheme="minorHAnsi" w:hAnsiTheme="minorHAnsi" w:cstheme="minorHAnsi"/>
          <w:b/>
          <w:color w:val="000000" w:themeColor="text1"/>
          <w:sz w:val="36"/>
          <w:szCs w:val="36"/>
        </w:rPr>
        <w:t>jakoukoliv částkou</w:t>
      </w:r>
      <w:r w:rsidR="002F0F73" w:rsidRPr="00433DF2">
        <w:rPr>
          <w:rFonts w:asciiTheme="minorHAnsi" w:hAnsiTheme="minorHAnsi" w:cstheme="minorHAnsi"/>
          <w:color w:val="1F497D"/>
          <w:sz w:val="36"/>
          <w:szCs w:val="36"/>
        </w:rPr>
        <w:t xml:space="preserve">. </w:t>
      </w:r>
    </w:p>
    <w:p w:rsidR="002F0F73" w:rsidRDefault="002F0F73" w:rsidP="002F0F73">
      <w:pPr>
        <w:overflowPunct/>
        <w:autoSpaceDE/>
        <w:autoSpaceDN/>
        <w:adjustRightInd/>
        <w:spacing w:after="200" w:line="360" w:lineRule="auto"/>
        <w:textAlignment w:val="auto"/>
      </w:pPr>
      <w:r>
        <w:br w:type="page"/>
      </w:r>
    </w:p>
    <w:p w:rsidR="003D0D98" w:rsidRPr="00044D49" w:rsidRDefault="00044D49" w:rsidP="00433DF2">
      <w:pPr>
        <w:pStyle w:val="Nzev"/>
        <w:pBdr>
          <w:bottom w:val="none" w:sz="0" w:space="0" w:color="auto"/>
        </w:pBdr>
        <w:jc w:val="center"/>
        <w:rPr>
          <w:rFonts w:asciiTheme="minorHAnsi" w:hAnsiTheme="minorHAnsi" w:cstheme="minorHAnsi"/>
          <w:b/>
          <w:color w:val="000000" w:themeColor="text1"/>
          <w:sz w:val="56"/>
          <w:szCs w:val="56"/>
        </w:rPr>
      </w:pPr>
      <w:r w:rsidRPr="00044D49">
        <w:rPr>
          <w:rFonts w:asciiTheme="minorHAnsi" w:hAnsiTheme="minorHAnsi" w:cstheme="minorHAnsi"/>
          <w:b/>
          <w:noProof/>
          <w:color w:val="000000" w:themeColor="text1"/>
          <w:sz w:val="56"/>
          <w:szCs w:val="56"/>
        </w:rPr>
        <w:lastRenderedPageBreak/>
        <w:drawing>
          <wp:anchor distT="0" distB="0" distL="114300" distR="114300" simplePos="0" relativeHeight="251663360" behindDoc="1" locked="0" layoutInCell="1" allowOverlap="1" wp14:anchorId="1AD120BA" wp14:editId="63E14E65">
            <wp:simplePos x="0" y="0"/>
            <wp:positionH relativeFrom="column">
              <wp:posOffset>5052060</wp:posOffset>
            </wp:positionH>
            <wp:positionV relativeFrom="paragraph">
              <wp:posOffset>-32385</wp:posOffset>
            </wp:positionV>
            <wp:extent cx="814705" cy="971550"/>
            <wp:effectExtent l="0" t="0" r="4445" b="0"/>
            <wp:wrapTight wrapText="bothSides">
              <wp:wrapPolygon edited="0">
                <wp:start x="0" y="0"/>
                <wp:lineTo x="0" y="21176"/>
                <wp:lineTo x="21213" y="21176"/>
                <wp:lineTo x="21213" y="0"/>
                <wp:lineTo x="0" y="0"/>
              </wp:wrapPolygon>
            </wp:wrapTight>
            <wp:docPr id="113" name="Obrázek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705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44D49">
        <w:rPr>
          <w:rFonts w:asciiTheme="minorHAnsi" w:hAnsiTheme="minorHAnsi" w:cstheme="minorHAnsi"/>
          <w:b/>
          <w:noProof/>
          <w:color w:val="000000" w:themeColor="text1"/>
          <w:sz w:val="56"/>
          <w:szCs w:val="56"/>
        </w:rPr>
        <w:drawing>
          <wp:anchor distT="0" distB="0" distL="114300" distR="114300" simplePos="0" relativeHeight="251664384" behindDoc="1" locked="0" layoutInCell="1" allowOverlap="1" wp14:anchorId="558955D4" wp14:editId="10AE7764">
            <wp:simplePos x="0" y="0"/>
            <wp:positionH relativeFrom="column">
              <wp:posOffset>13335</wp:posOffset>
            </wp:positionH>
            <wp:positionV relativeFrom="paragraph">
              <wp:posOffset>1905</wp:posOffset>
            </wp:positionV>
            <wp:extent cx="912495" cy="971550"/>
            <wp:effectExtent l="0" t="0" r="1905" b="0"/>
            <wp:wrapTight wrapText="bothSides">
              <wp:wrapPolygon edited="0">
                <wp:start x="0" y="0"/>
                <wp:lineTo x="0" y="21176"/>
                <wp:lineTo x="21194" y="21176"/>
                <wp:lineTo x="21194" y="0"/>
                <wp:lineTo x="0" y="0"/>
              </wp:wrapPolygon>
            </wp:wrapTight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C236E.tmp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2495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3DF2" w:rsidRPr="00044D49">
        <w:rPr>
          <w:rFonts w:asciiTheme="minorHAnsi" w:hAnsiTheme="minorHAnsi" w:cstheme="minorHAnsi"/>
          <w:b/>
          <w:color w:val="000000" w:themeColor="text1"/>
          <w:sz w:val="56"/>
          <w:szCs w:val="56"/>
        </w:rPr>
        <w:t xml:space="preserve">Memoriál Vráti </w:t>
      </w:r>
      <w:proofErr w:type="spellStart"/>
      <w:r w:rsidR="00433DF2" w:rsidRPr="00044D49">
        <w:rPr>
          <w:rFonts w:asciiTheme="minorHAnsi" w:hAnsiTheme="minorHAnsi" w:cstheme="minorHAnsi"/>
          <w:b/>
          <w:color w:val="000000" w:themeColor="text1"/>
          <w:sz w:val="56"/>
          <w:szCs w:val="56"/>
        </w:rPr>
        <w:t>Kdýra</w:t>
      </w:r>
      <w:proofErr w:type="spellEnd"/>
      <w:r w:rsidR="00433DF2" w:rsidRPr="00044D49">
        <w:rPr>
          <w:rFonts w:asciiTheme="minorHAnsi" w:hAnsiTheme="minorHAnsi" w:cstheme="minorHAnsi"/>
          <w:b/>
          <w:color w:val="000000" w:themeColor="text1"/>
          <w:sz w:val="56"/>
          <w:szCs w:val="56"/>
        </w:rPr>
        <w:t xml:space="preserve"> v sálové kopané</w:t>
      </w:r>
    </w:p>
    <w:p w:rsidR="00433DF2" w:rsidRPr="00044D49" w:rsidRDefault="00433DF2" w:rsidP="00433DF2">
      <w:pPr>
        <w:pStyle w:val="Nzev"/>
        <w:pBdr>
          <w:bottom w:val="none" w:sz="0" w:space="0" w:color="auto"/>
        </w:pBdr>
        <w:rPr>
          <w:rFonts w:asciiTheme="minorHAnsi" w:hAnsiTheme="minorHAnsi" w:cstheme="minorHAnsi"/>
          <w:color w:val="000000" w:themeColor="text1"/>
        </w:rPr>
      </w:pPr>
    </w:p>
    <w:p w:rsidR="00433DF2" w:rsidRPr="00044D49" w:rsidRDefault="00433DF2" w:rsidP="00433DF2">
      <w:pPr>
        <w:pStyle w:val="Nzev"/>
        <w:pBdr>
          <w:bottom w:val="none" w:sz="0" w:space="0" w:color="auto"/>
        </w:pBdr>
        <w:jc w:val="center"/>
        <w:rPr>
          <w:rFonts w:asciiTheme="minorHAnsi" w:hAnsiTheme="minorHAnsi" w:cstheme="minorHAnsi"/>
          <w:b/>
          <w:color w:val="000000" w:themeColor="text1"/>
        </w:rPr>
      </w:pPr>
      <w:r w:rsidRPr="00044D49">
        <w:rPr>
          <w:rFonts w:asciiTheme="minorHAnsi" w:hAnsiTheme="minorHAnsi" w:cstheme="minorHAnsi"/>
          <w:b/>
          <w:color w:val="000000" w:themeColor="text1"/>
        </w:rPr>
        <w:t>22. ročník</w:t>
      </w:r>
    </w:p>
    <w:p w:rsidR="00480E58" w:rsidRPr="00044D49" w:rsidRDefault="00480E58" w:rsidP="003D0D98">
      <w:pPr>
        <w:jc w:val="center"/>
        <w:rPr>
          <w:rFonts w:asciiTheme="minorHAnsi" w:hAnsiTheme="minorHAnsi" w:cstheme="minorHAnsi"/>
          <w:color w:val="000000" w:themeColor="text1"/>
        </w:rPr>
      </w:pPr>
    </w:p>
    <w:p w:rsidR="003D0D98" w:rsidRPr="00044D49" w:rsidRDefault="003D0D98" w:rsidP="005A3940">
      <w:pPr>
        <w:rPr>
          <w:rFonts w:asciiTheme="minorHAnsi" w:hAnsiTheme="minorHAnsi" w:cstheme="minorHAnsi"/>
          <w:color w:val="000000" w:themeColor="text1"/>
        </w:rPr>
      </w:pPr>
    </w:p>
    <w:p w:rsidR="003D0D98" w:rsidRPr="00044D49" w:rsidRDefault="00ED4BE0" w:rsidP="00433DF2">
      <w:pPr>
        <w:pStyle w:val="Nzev"/>
        <w:pBdr>
          <w:bottom w:val="none" w:sz="0" w:space="0" w:color="auto"/>
        </w:pBdr>
        <w:jc w:val="center"/>
        <w:rPr>
          <w:rFonts w:asciiTheme="minorHAnsi" w:hAnsiTheme="minorHAnsi" w:cstheme="minorHAnsi"/>
          <w:color w:val="000000" w:themeColor="text1"/>
        </w:rPr>
      </w:pPr>
      <w:r w:rsidRPr="00044D49">
        <w:rPr>
          <w:rFonts w:asciiTheme="minorHAnsi" w:hAnsiTheme="minorHAnsi" w:cstheme="minorHAnsi"/>
          <w:color w:val="000000" w:themeColor="text1"/>
        </w:rPr>
        <w:t>15</w:t>
      </w:r>
      <w:r w:rsidR="003D0D98" w:rsidRPr="00044D49">
        <w:rPr>
          <w:rFonts w:asciiTheme="minorHAnsi" w:hAnsiTheme="minorHAnsi" w:cstheme="minorHAnsi"/>
          <w:color w:val="000000" w:themeColor="text1"/>
        </w:rPr>
        <w:t xml:space="preserve">. a </w:t>
      </w:r>
      <w:r w:rsidRPr="00044D49">
        <w:rPr>
          <w:rFonts w:asciiTheme="minorHAnsi" w:hAnsiTheme="minorHAnsi" w:cstheme="minorHAnsi"/>
          <w:color w:val="000000" w:themeColor="text1"/>
        </w:rPr>
        <w:t>16</w:t>
      </w:r>
      <w:r w:rsidR="003D0D98" w:rsidRPr="00044D49">
        <w:rPr>
          <w:rFonts w:asciiTheme="minorHAnsi" w:hAnsiTheme="minorHAnsi" w:cstheme="minorHAnsi"/>
          <w:color w:val="000000" w:themeColor="text1"/>
        </w:rPr>
        <w:t>.</w:t>
      </w:r>
      <w:r w:rsidR="002D7FA6" w:rsidRPr="00044D49">
        <w:rPr>
          <w:rFonts w:asciiTheme="minorHAnsi" w:hAnsiTheme="minorHAnsi" w:cstheme="minorHAnsi"/>
          <w:color w:val="000000" w:themeColor="text1"/>
        </w:rPr>
        <w:t> </w:t>
      </w:r>
      <w:r w:rsidR="003D0D98" w:rsidRPr="00044D49">
        <w:rPr>
          <w:rFonts w:asciiTheme="minorHAnsi" w:hAnsiTheme="minorHAnsi" w:cstheme="minorHAnsi"/>
          <w:color w:val="000000" w:themeColor="text1"/>
        </w:rPr>
        <w:t>dubna 20</w:t>
      </w:r>
      <w:r w:rsidRPr="00044D49">
        <w:rPr>
          <w:rFonts w:asciiTheme="minorHAnsi" w:hAnsiTheme="minorHAnsi" w:cstheme="minorHAnsi"/>
          <w:color w:val="000000" w:themeColor="text1"/>
        </w:rPr>
        <w:t>24</w:t>
      </w:r>
      <w:r w:rsidR="003D0D98" w:rsidRPr="00044D49">
        <w:rPr>
          <w:rFonts w:asciiTheme="minorHAnsi" w:hAnsiTheme="minorHAnsi" w:cstheme="minorHAnsi"/>
          <w:color w:val="000000" w:themeColor="text1"/>
        </w:rPr>
        <w:t xml:space="preserve">, </w:t>
      </w:r>
      <w:r w:rsidR="003D0D98" w:rsidRPr="00044D49">
        <w:rPr>
          <w:rFonts w:asciiTheme="minorHAnsi" w:hAnsiTheme="minorHAnsi" w:cstheme="minorHAnsi"/>
          <w:color w:val="000000" w:themeColor="text1"/>
          <w:sz w:val="44"/>
          <w:szCs w:val="44"/>
        </w:rPr>
        <w:t>hala Lokomotivy</w:t>
      </w:r>
    </w:p>
    <w:p w:rsidR="003D0D98" w:rsidRPr="00433DF2" w:rsidRDefault="003D0D98" w:rsidP="00ED4BE0">
      <w:pPr>
        <w:spacing w:line="360" w:lineRule="auto"/>
        <w:rPr>
          <w:rFonts w:asciiTheme="minorHAnsi" w:hAnsiTheme="minorHAnsi" w:cstheme="minorHAnsi"/>
          <w:iCs/>
          <w:sz w:val="36"/>
          <w:szCs w:val="36"/>
        </w:rPr>
      </w:pPr>
      <w:r w:rsidRPr="00433DF2">
        <w:rPr>
          <w:rFonts w:asciiTheme="minorHAnsi" w:hAnsiTheme="minorHAnsi" w:cstheme="minorHAnsi"/>
          <w:iCs/>
          <w:sz w:val="36"/>
          <w:szCs w:val="36"/>
        </w:rPr>
        <w:t xml:space="preserve"> </w:t>
      </w:r>
      <w:r w:rsidR="005A3940" w:rsidRPr="00433DF2">
        <w:rPr>
          <w:rFonts w:asciiTheme="minorHAnsi" w:hAnsiTheme="minorHAnsi" w:cstheme="minorHAnsi"/>
          <w:iCs/>
          <w:sz w:val="36"/>
          <w:szCs w:val="36"/>
        </w:rPr>
        <w:t>1</w:t>
      </w:r>
      <w:r w:rsidR="00ED4BE0" w:rsidRPr="00433DF2">
        <w:rPr>
          <w:rFonts w:asciiTheme="minorHAnsi" w:hAnsiTheme="minorHAnsi" w:cstheme="minorHAnsi"/>
          <w:iCs/>
          <w:sz w:val="36"/>
          <w:szCs w:val="36"/>
        </w:rPr>
        <w:t>5</w:t>
      </w:r>
      <w:r w:rsidRPr="00433DF2">
        <w:rPr>
          <w:rFonts w:asciiTheme="minorHAnsi" w:hAnsiTheme="minorHAnsi" w:cstheme="minorHAnsi"/>
          <w:iCs/>
          <w:sz w:val="36"/>
          <w:szCs w:val="36"/>
        </w:rPr>
        <w:t>.</w:t>
      </w:r>
      <w:r w:rsidR="002D7FA6" w:rsidRPr="00433DF2">
        <w:rPr>
          <w:rFonts w:asciiTheme="minorHAnsi" w:hAnsiTheme="minorHAnsi" w:cstheme="minorHAnsi"/>
          <w:iCs/>
          <w:sz w:val="36"/>
          <w:szCs w:val="36"/>
        </w:rPr>
        <w:t> </w:t>
      </w:r>
      <w:r w:rsidRPr="00433DF2">
        <w:rPr>
          <w:rFonts w:asciiTheme="minorHAnsi" w:hAnsiTheme="minorHAnsi" w:cstheme="minorHAnsi"/>
          <w:iCs/>
          <w:sz w:val="36"/>
          <w:szCs w:val="36"/>
        </w:rPr>
        <w:t>4. starší studenti (</w:t>
      </w:r>
      <w:r w:rsidR="002D7FA6" w:rsidRPr="00433DF2">
        <w:rPr>
          <w:rFonts w:asciiTheme="minorHAnsi" w:hAnsiTheme="minorHAnsi" w:cstheme="minorHAnsi"/>
          <w:sz w:val="36"/>
          <w:szCs w:val="36"/>
        </w:rPr>
        <w:t xml:space="preserve">kvinta - </w:t>
      </w:r>
      <w:r w:rsidRPr="00433DF2">
        <w:rPr>
          <w:rFonts w:asciiTheme="minorHAnsi" w:hAnsiTheme="minorHAnsi" w:cstheme="minorHAnsi"/>
          <w:sz w:val="36"/>
          <w:szCs w:val="36"/>
        </w:rPr>
        <w:t>oktáva,</w:t>
      </w:r>
      <w:r w:rsidR="002D7FA6" w:rsidRPr="00433DF2">
        <w:rPr>
          <w:rFonts w:asciiTheme="minorHAnsi" w:hAnsiTheme="minorHAnsi" w:cstheme="minorHAnsi"/>
          <w:sz w:val="36"/>
          <w:szCs w:val="36"/>
        </w:rPr>
        <w:t xml:space="preserve"> I</w:t>
      </w:r>
      <w:r w:rsidR="007353E6">
        <w:rPr>
          <w:rFonts w:asciiTheme="minorHAnsi" w:hAnsiTheme="minorHAnsi" w:cstheme="minorHAnsi"/>
          <w:sz w:val="36"/>
          <w:szCs w:val="36"/>
        </w:rPr>
        <w:t>.</w:t>
      </w:r>
      <w:r w:rsidR="002D7FA6" w:rsidRPr="00433DF2">
        <w:rPr>
          <w:rFonts w:asciiTheme="minorHAnsi" w:hAnsiTheme="minorHAnsi" w:cstheme="minorHAnsi"/>
          <w:sz w:val="36"/>
          <w:szCs w:val="36"/>
        </w:rPr>
        <w:t xml:space="preserve"> - </w:t>
      </w:r>
      <w:r w:rsidRPr="00433DF2">
        <w:rPr>
          <w:rFonts w:asciiTheme="minorHAnsi" w:hAnsiTheme="minorHAnsi" w:cstheme="minorHAnsi"/>
          <w:sz w:val="36"/>
          <w:szCs w:val="36"/>
        </w:rPr>
        <w:t>IV.</w:t>
      </w:r>
      <w:r w:rsidR="002D7FA6" w:rsidRPr="00433DF2">
        <w:rPr>
          <w:rFonts w:asciiTheme="minorHAnsi" w:hAnsiTheme="minorHAnsi" w:cstheme="minorHAnsi"/>
          <w:sz w:val="36"/>
          <w:szCs w:val="36"/>
        </w:rPr>
        <w:t xml:space="preserve"> </w:t>
      </w:r>
      <w:r w:rsidRPr="00433DF2">
        <w:rPr>
          <w:rFonts w:asciiTheme="minorHAnsi" w:hAnsiTheme="minorHAnsi" w:cstheme="minorHAnsi"/>
          <w:sz w:val="36"/>
          <w:szCs w:val="36"/>
        </w:rPr>
        <w:t>roč.,</w:t>
      </w:r>
      <w:r w:rsidR="002D7FA6" w:rsidRPr="00433DF2">
        <w:rPr>
          <w:rFonts w:asciiTheme="minorHAnsi" w:hAnsiTheme="minorHAnsi" w:cstheme="minorHAnsi"/>
          <w:sz w:val="36"/>
          <w:szCs w:val="36"/>
        </w:rPr>
        <w:t xml:space="preserve"> </w:t>
      </w:r>
      <w:r w:rsidRPr="00433DF2">
        <w:rPr>
          <w:rFonts w:asciiTheme="minorHAnsi" w:hAnsiTheme="minorHAnsi" w:cstheme="minorHAnsi"/>
          <w:sz w:val="36"/>
          <w:szCs w:val="36"/>
        </w:rPr>
        <w:t>hoši i dívky</w:t>
      </w:r>
      <w:r w:rsidRPr="00433DF2">
        <w:rPr>
          <w:rFonts w:asciiTheme="minorHAnsi" w:hAnsiTheme="minorHAnsi" w:cstheme="minorHAnsi"/>
          <w:iCs/>
          <w:sz w:val="36"/>
          <w:szCs w:val="36"/>
        </w:rPr>
        <w:t>)</w:t>
      </w:r>
    </w:p>
    <w:p w:rsidR="003D0D98" w:rsidRPr="00433DF2" w:rsidRDefault="00ED4BE0" w:rsidP="00ED4BE0">
      <w:pPr>
        <w:spacing w:line="360" w:lineRule="auto"/>
        <w:rPr>
          <w:rFonts w:asciiTheme="minorHAnsi" w:hAnsiTheme="minorHAnsi" w:cstheme="minorHAnsi"/>
          <w:sz w:val="36"/>
          <w:szCs w:val="36"/>
        </w:rPr>
      </w:pPr>
      <w:r w:rsidRPr="00433DF2">
        <w:rPr>
          <w:rFonts w:asciiTheme="minorHAnsi" w:hAnsiTheme="minorHAnsi" w:cstheme="minorHAnsi"/>
          <w:iCs/>
          <w:sz w:val="36"/>
          <w:szCs w:val="36"/>
        </w:rPr>
        <w:t xml:space="preserve"> 16</w:t>
      </w:r>
      <w:r w:rsidR="002D7FA6" w:rsidRPr="00433DF2">
        <w:rPr>
          <w:rFonts w:asciiTheme="minorHAnsi" w:hAnsiTheme="minorHAnsi" w:cstheme="minorHAnsi"/>
          <w:iCs/>
          <w:sz w:val="36"/>
          <w:szCs w:val="36"/>
        </w:rPr>
        <w:t>.</w:t>
      </w:r>
      <w:r w:rsidR="001C4DD5" w:rsidRPr="00433DF2">
        <w:rPr>
          <w:rFonts w:asciiTheme="minorHAnsi" w:hAnsiTheme="minorHAnsi" w:cstheme="minorHAnsi"/>
          <w:iCs/>
          <w:sz w:val="36"/>
          <w:szCs w:val="36"/>
        </w:rPr>
        <w:t> </w:t>
      </w:r>
      <w:r w:rsidR="002D7FA6" w:rsidRPr="00433DF2">
        <w:rPr>
          <w:rFonts w:asciiTheme="minorHAnsi" w:hAnsiTheme="minorHAnsi" w:cstheme="minorHAnsi"/>
          <w:iCs/>
          <w:sz w:val="36"/>
          <w:szCs w:val="36"/>
        </w:rPr>
        <w:t xml:space="preserve">4. </w:t>
      </w:r>
      <w:r w:rsidR="003D0D98" w:rsidRPr="00433DF2">
        <w:rPr>
          <w:rFonts w:asciiTheme="minorHAnsi" w:hAnsiTheme="minorHAnsi" w:cstheme="minorHAnsi"/>
          <w:iCs/>
          <w:sz w:val="36"/>
          <w:szCs w:val="36"/>
        </w:rPr>
        <w:t>mladší studenti (</w:t>
      </w:r>
      <w:r w:rsidR="003D0D98" w:rsidRPr="00433DF2">
        <w:rPr>
          <w:rFonts w:asciiTheme="minorHAnsi" w:hAnsiTheme="minorHAnsi" w:cstheme="minorHAnsi"/>
          <w:sz w:val="36"/>
          <w:szCs w:val="36"/>
        </w:rPr>
        <w:t>prima - kvarta,</w:t>
      </w:r>
      <w:r w:rsidR="001C4DD5" w:rsidRPr="00433DF2">
        <w:rPr>
          <w:rFonts w:asciiTheme="minorHAnsi" w:hAnsiTheme="minorHAnsi" w:cstheme="minorHAnsi"/>
          <w:sz w:val="36"/>
          <w:szCs w:val="36"/>
        </w:rPr>
        <w:t xml:space="preserve"> </w:t>
      </w:r>
      <w:r w:rsidR="003D0D98" w:rsidRPr="00433DF2">
        <w:rPr>
          <w:rFonts w:asciiTheme="minorHAnsi" w:hAnsiTheme="minorHAnsi" w:cstheme="minorHAnsi"/>
          <w:sz w:val="36"/>
          <w:szCs w:val="36"/>
        </w:rPr>
        <w:t>1.</w:t>
      </w:r>
      <w:r w:rsidR="00291A73" w:rsidRPr="00433DF2">
        <w:rPr>
          <w:rFonts w:asciiTheme="minorHAnsi" w:hAnsiTheme="minorHAnsi" w:cstheme="minorHAnsi"/>
          <w:sz w:val="36"/>
          <w:szCs w:val="36"/>
        </w:rPr>
        <w:t> </w:t>
      </w:r>
      <w:r w:rsidR="003D0D98" w:rsidRPr="00433DF2">
        <w:rPr>
          <w:rFonts w:asciiTheme="minorHAnsi" w:hAnsiTheme="minorHAnsi" w:cstheme="minorHAnsi"/>
          <w:sz w:val="36"/>
          <w:szCs w:val="36"/>
        </w:rPr>
        <w:t>C,</w:t>
      </w:r>
      <w:r w:rsidR="001C4DD5" w:rsidRPr="00433DF2">
        <w:rPr>
          <w:rFonts w:asciiTheme="minorHAnsi" w:hAnsiTheme="minorHAnsi" w:cstheme="minorHAnsi"/>
          <w:sz w:val="36"/>
          <w:szCs w:val="36"/>
        </w:rPr>
        <w:t xml:space="preserve"> </w:t>
      </w:r>
      <w:r w:rsidR="003D0D98" w:rsidRPr="00433DF2">
        <w:rPr>
          <w:rFonts w:asciiTheme="minorHAnsi" w:hAnsiTheme="minorHAnsi" w:cstheme="minorHAnsi"/>
          <w:sz w:val="36"/>
          <w:szCs w:val="36"/>
        </w:rPr>
        <w:t>2.</w:t>
      </w:r>
      <w:r w:rsidR="00291A73" w:rsidRPr="00433DF2">
        <w:rPr>
          <w:rFonts w:asciiTheme="minorHAnsi" w:hAnsiTheme="minorHAnsi" w:cstheme="minorHAnsi"/>
          <w:sz w:val="36"/>
          <w:szCs w:val="36"/>
        </w:rPr>
        <w:t> </w:t>
      </w:r>
      <w:r w:rsidR="003D0D98" w:rsidRPr="00433DF2">
        <w:rPr>
          <w:rFonts w:asciiTheme="minorHAnsi" w:hAnsiTheme="minorHAnsi" w:cstheme="minorHAnsi"/>
          <w:sz w:val="36"/>
          <w:szCs w:val="36"/>
        </w:rPr>
        <w:t>C, hoši i dívky)</w:t>
      </w:r>
    </w:p>
    <w:p w:rsidR="00480E58" w:rsidRPr="00433DF2" w:rsidRDefault="003D0D98" w:rsidP="00ED4BE0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pacing w:line="360" w:lineRule="auto"/>
        <w:jc w:val="center"/>
        <w:rPr>
          <w:rFonts w:asciiTheme="minorHAnsi" w:hAnsiTheme="minorHAnsi" w:cstheme="minorHAnsi"/>
          <w:sz w:val="28"/>
          <w:szCs w:val="28"/>
        </w:rPr>
      </w:pPr>
      <w:r w:rsidRPr="00433DF2">
        <w:rPr>
          <w:rFonts w:asciiTheme="minorHAnsi" w:hAnsiTheme="minorHAnsi" w:cstheme="minorHAnsi"/>
          <w:sz w:val="28"/>
          <w:szCs w:val="28"/>
        </w:rPr>
        <w:t>Každá třída může vytvořit jedno družstvo hochů a jedno družstvo dívek</w:t>
      </w:r>
      <w:r w:rsidR="00480E58" w:rsidRPr="00433DF2">
        <w:rPr>
          <w:rFonts w:asciiTheme="minorHAnsi" w:hAnsiTheme="minorHAnsi" w:cstheme="minorHAnsi"/>
          <w:sz w:val="28"/>
          <w:szCs w:val="28"/>
        </w:rPr>
        <w:t xml:space="preserve"> </w:t>
      </w:r>
    </w:p>
    <w:p w:rsidR="00480E58" w:rsidRPr="00433DF2" w:rsidRDefault="003D0D98" w:rsidP="00ED4BE0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pacing w:line="360" w:lineRule="auto"/>
        <w:jc w:val="center"/>
        <w:rPr>
          <w:rFonts w:asciiTheme="minorHAnsi" w:hAnsiTheme="minorHAnsi" w:cstheme="minorHAnsi"/>
          <w:sz w:val="28"/>
          <w:szCs w:val="28"/>
        </w:rPr>
      </w:pPr>
      <w:r w:rsidRPr="00433DF2">
        <w:rPr>
          <w:rFonts w:asciiTheme="minorHAnsi" w:hAnsiTheme="minorHAnsi" w:cstheme="minorHAnsi"/>
          <w:sz w:val="28"/>
          <w:szCs w:val="28"/>
        </w:rPr>
        <w:t xml:space="preserve">(u všech kategorií hochů i dívek, bude hrát 5 hráčů v poli a brankář </w:t>
      </w:r>
    </w:p>
    <w:p w:rsidR="003D0D98" w:rsidRPr="00433DF2" w:rsidRDefault="003D0D98" w:rsidP="00ED4BE0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pacing w:line="360" w:lineRule="auto"/>
        <w:jc w:val="center"/>
        <w:rPr>
          <w:rFonts w:asciiTheme="minorHAnsi" w:hAnsiTheme="minorHAnsi" w:cstheme="minorHAnsi"/>
          <w:sz w:val="28"/>
          <w:szCs w:val="28"/>
        </w:rPr>
      </w:pPr>
      <w:r w:rsidRPr="00433DF2">
        <w:rPr>
          <w:rFonts w:asciiTheme="minorHAnsi" w:hAnsiTheme="minorHAnsi" w:cstheme="minorHAnsi"/>
          <w:sz w:val="28"/>
          <w:szCs w:val="28"/>
        </w:rPr>
        <w:t>(pouze sta</w:t>
      </w:r>
      <w:r w:rsidR="002D7FA6" w:rsidRPr="00433DF2">
        <w:rPr>
          <w:rFonts w:asciiTheme="minorHAnsi" w:hAnsiTheme="minorHAnsi" w:cstheme="minorHAnsi"/>
          <w:sz w:val="28"/>
          <w:szCs w:val="28"/>
        </w:rPr>
        <w:t>rší hoši 4+1), na soupisce může být cca</w:t>
      </w:r>
      <w:r w:rsidRPr="00433DF2">
        <w:rPr>
          <w:rFonts w:asciiTheme="minorHAnsi" w:hAnsiTheme="minorHAnsi" w:cstheme="minorHAnsi"/>
          <w:sz w:val="28"/>
          <w:szCs w:val="28"/>
        </w:rPr>
        <w:t xml:space="preserve"> 12 – 13 hráčů/hráček)</w:t>
      </w:r>
      <w:r w:rsidR="00044D49">
        <w:rPr>
          <w:rFonts w:asciiTheme="minorHAnsi" w:hAnsiTheme="minorHAnsi" w:cstheme="minorHAnsi"/>
          <w:sz w:val="28"/>
          <w:szCs w:val="28"/>
        </w:rPr>
        <w:t>.</w:t>
      </w:r>
    </w:p>
    <w:p w:rsidR="003D0D98" w:rsidRPr="00433DF2" w:rsidRDefault="003D0D98" w:rsidP="00ED4BE0">
      <w:pPr>
        <w:spacing w:line="360" w:lineRule="auto"/>
        <w:jc w:val="center"/>
        <w:rPr>
          <w:rFonts w:asciiTheme="minorHAnsi" w:hAnsiTheme="minorHAnsi" w:cstheme="minorHAnsi"/>
          <w:b/>
          <w:i/>
          <w:iCs/>
          <w:color w:val="FF0000"/>
          <w:sz w:val="32"/>
        </w:rPr>
      </w:pPr>
      <w:r w:rsidRPr="00433DF2">
        <w:rPr>
          <w:rFonts w:asciiTheme="minorHAnsi" w:hAnsiTheme="minorHAnsi" w:cstheme="minorHAnsi"/>
          <w:b/>
          <w:i/>
          <w:iCs/>
          <w:color w:val="FF0000"/>
          <w:sz w:val="32"/>
        </w:rPr>
        <w:t xml:space="preserve">Každý tým si zajistí vlastní dresy! </w:t>
      </w:r>
    </w:p>
    <w:p w:rsidR="003D0D98" w:rsidRPr="00433DF2" w:rsidRDefault="003D0D98" w:rsidP="00ED4BE0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pacing w:line="360" w:lineRule="auto"/>
        <w:jc w:val="center"/>
        <w:rPr>
          <w:rFonts w:asciiTheme="minorHAnsi" w:hAnsiTheme="minorHAnsi" w:cstheme="minorHAnsi"/>
          <w:b/>
          <w:sz w:val="32"/>
        </w:rPr>
      </w:pPr>
      <w:r w:rsidRPr="00433DF2">
        <w:rPr>
          <w:rFonts w:asciiTheme="minorHAnsi" w:hAnsiTheme="minorHAnsi" w:cstheme="minorHAnsi"/>
          <w:b/>
          <w:sz w:val="32"/>
        </w:rPr>
        <w:t>Herní systém bude zveřejněn po uzávěrce přihlášek.</w:t>
      </w:r>
    </w:p>
    <w:p w:rsidR="003D0D98" w:rsidRPr="00433DF2" w:rsidRDefault="003D0D98" w:rsidP="00ED4BE0">
      <w:pPr>
        <w:spacing w:line="360" w:lineRule="auto"/>
        <w:rPr>
          <w:rFonts w:asciiTheme="minorHAnsi" w:hAnsiTheme="minorHAnsi" w:cstheme="minorHAnsi"/>
          <w:b/>
          <w:i/>
          <w:sz w:val="16"/>
          <w:szCs w:val="16"/>
          <w:u w:val="single"/>
        </w:rPr>
      </w:pPr>
    </w:p>
    <w:p w:rsidR="003D0D98" w:rsidRPr="00433DF2" w:rsidRDefault="003D0D98" w:rsidP="00ED4BE0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pacing w:line="360" w:lineRule="auto"/>
        <w:jc w:val="center"/>
        <w:rPr>
          <w:rFonts w:asciiTheme="minorHAnsi" w:hAnsiTheme="minorHAnsi" w:cstheme="minorHAnsi"/>
          <w:sz w:val="28"/>
          <w:szCs w:val="28"/>
        </w:rPr>
      </w:pPr>
      <w:r w:rsidRPr="00433DF2">
        <w:rPr>
          <w:rFonts w:asciiTheme="minorHAnsi" w:hAnsiTheme="minorHAnsi" w:cstheme="minorHAnsi"/>
          <w:sz w:val="28"/>
          <w:szCs w:val="28"/>
        </w:rPr>
        <w:t>!!! Družstva hochů a družstva dívek hr</w:t>
      </w:r>
      <w:r w:rsidR="007353E6">
        <w:rPr>
          <w:rFonts w:asciiTheme="minorHAnsi" w:hAnsiTheme="minorHAnsi" w:cstheme="minorHAnsi"/>
          <w:sz w:val="28"/>
          <w:szCs w:val="28"/>
        </w:rPr>
        <w:t>ají zvlášť, smíšené týmy nehrají</w:t>
      </w:r>
      <w:r w:rsidRPr="00433DF2">
        <w:rPr>
          <w:rFonts w:asciiTheme="minorHAnsi" w:hAnsiTheme="minorHAnsi" w:cstheme="minorHAnsi"/>
          <w:sz w:val="28"/>
          <w:szCs w:val="28"/>
        </w:rPr>
        <w:t>!!!</w:t>
      </w:r>
    </w:p>
    <w:p w:rsidR="003D0D98" w:rsidRPr="00433DF2" w:rsidRDefault="003D0D98" w:rsidP="00ED4BE0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pacing w:line="360" w:lineRule="auto"/>
        <w:jc w:val="center"/>
        <w:rPr>
          <w:rFonts w:asciiTheme="minorHAnsi" w:hAnsiTheme="minorHAnsi" w:cstheme="minorHAnsi"/>
          <w:sz w:val="32"/>
        </w:rPr>
      </w:pPr>
      <w:r w:rsidRPr="00433DF2">
        <w:rPr>
          <w:rFonts w:asciiTheme="minorHAnsi" w:hAnsiTheme="minorHAnsi" w:cstheme="minorHAnsi"/>
          <w:sz w:val="28"/>
          <w:szCs w:val="28"/>
        </w:rPr>
        <w:t>Družstvo tvoří pouze studenti stejné třídy (výjimkou jsou třídy, ve kterých není d</w:t>
      </w:r>
      <w:r w:rsidR="00ED4BE0" w:rsidRPr="00433DF2">
        <w:rPr>
          <w:rFonts w:asciiTheme="minorHAnsi" w:hAnsiTheme="minorHAnsi" w:cstheme="minorHAnsi"/>
          <w:sz w:val="28"/>
          <w:szCs w:val="28"/>
        </w:rPr>
        <w:t>ostatečný počet hráčů/hráček</w:t>
      </w:r>
      <w:r w:rsidR="00ED4BE0" w:rsidRPr="00433DF2">
        <w:rPr>
          <w:rFonts w:asciiTheme="minorHAnsi" w:hAnsiTheme="minorHAnsi" w:cstheme="minorHAnsi"/>
          <w:sz w:val="32"/>
        </w:rPr>
        <w:t>)</w:t>
      </w:r>
      <w:r w:rsidR="00044D49">
        <w:rPr>
          <w:rFonts w:asciiTheme="minorHAnsi" w:hAnsiTheme="minorHAnsi" w:cstheme="minorHAnsi"/>
          <w:sz w:val="32"/>
        </w:rPr>
        <w:t>.</w:t>
      </w:r>
    </w:p>
    <w:p w:rsidR="003D0D98" w:rsidRPr="00433DF2" w:rsidRDefault="003D0D98" w:rsidP="00ED4BE0">
      <w:pPr>
        <w:spacing w:line="360" w:lineRule="auto"/>
        <w:rPr>
          <w:rFonts w:asciiTheme="minorHAnsi" w:hAnsiTheme="minorHAnsi" w:cstheme="minorHAnsi"/>
          <w:i/>
          <w:sz w:val="16"/>
          <w:szCs w:val="16"/>
          <w:u w:val="single"/>
        </w:rPr>
      </w:pPr>
    </w:p>
    <w:p w:rsidR="003D0D98" w:rsidRPr="00433DF2" w:rsidRDefault="003D0D98" w:rsidP="00ED4BE0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pacing w:line="360" w:lineRule="auto"/>
        <w:jc w:val="center"/>
        <w:rPr>
          <w:rFonts w:asciiTheme="minorHAnsi" w:hAnsiTheme="minorHAnsi" w:cstheme="minorHAnsi"/>
          <w:sz w:val="28"/>
          <w:szCs w:val="28"/>
        </w:rPr>
      </w:pPr>
      <w:r w:rsidRPr="00433DF2">
        <w:rPr>
          <w:rFonts w:asciiTheme="minorHAnsi" w:hAnsiTheme="minorHAnsi" w:cstheme="minorHAnsi"/>
          <w:sz w:val="28"/>
          <w:szCs w:val="28"/>
        </w:rPr>
        <w:t>Přihlášky se soupisk</w:t>
      </w:r>
      <w:r w:rsidR="001C4DD5" w:rsidRPr="00433DF2">
        <w:rPr>
          <w:rFonts w:asciiTheme="minorHAnsi" w:hAnsiTheme="minorHAnsi" w:cstheme="minorHAnsi"/>
          <w:sz w:val="28"/>
          <w:szCs w:val="28"/>
        </w:rPr>
        <w:t>ou (na níže uvedeném formuláři)</w:t>
      </w:r>
      <w:r w:rsidRPr="00433DF2">
        <w:rPr>
          <w:rFonts w:asciiTheme="minorHAnsi" w:hAnsiTheme="minorHAnsi" w:cstheme="minorHAnsi"/>
          <w:sz w:val="28"/>
          <w:szCs w:val="28"/>
        </w:rPr>
        <w:t xml:space="preserve">: </w:t>
      </w:r>
    </w:p>
    <w:p w:rsidR="003D0D98" w:rsidRPr="00433DF2" w:rsidRDefault="001C4DD5" w:rsidP="00ED4BE0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pacing w:line="360" w:lineRule="auto"/>
        <w:jc w:val="center"/>
        <w:rPr>
          <w:rFonts w:asciiTheme="minorHAnsi" w:hAnsiTheme="minorHAnsi" w:cstheme="minorHAnsi"/>
          <w:b/>
          <w:bCs/>
          <w:color w:val="FF0000"/>
          <w:sz w:val="28"/>
          <w:szCs w:val="28"/>
        </w:rPr>
      </w:pPr>
      <w:r w:rsidRPr="00433DF2">
        <w:rPr>
          <w:rFonts w:asciiTheme="minorHAnsi" w:hAnsiTheme="minorHAnsi" w:cstheme="minorHAnsi"/>
          <w:b/>
          <w:bCs/>
          <w:color w:val="FF0000"/>
          <w:sz w:val="28"/>
          <w:szCs w:val="28"/>
        </w:rPr>
        <w:t xml:space="preserve">odevzdejte </w:t>
      </w:r>
      <w:r w:rsidR="003D0D98" w:rsidRPr="00433DF2">
        <w:rPr>
          <w:rFonts w:asciiTheme="minorHAnsi" w:hAnsiTheme="minorHAnsi" w:cstheme="minorHAnsi"/>
          <w:b/>
          <w:bCs/>
          <w:color w:val="FF0000"/>
          <w:sz w:val="28"/>
          <w:szCs w:val="28"/>
        </w:rPr>
        <w:t xml:space="preserve">do kab.TV muži </w:t>
      </w:r>
      <w:r w:rsidR="003D0D98" w:rsidRPr="00433DF2">
        <w:rPr>
          <w:rFonts w:asciiTheme="minorHAnsi" w:hAnsiTheme="minorHAnsi" w:cstheme="minorHAnsi"/>
          <w:b/>
          <w:iCs/>
          <w:color w:val="FF0000"/>
          <w:sz w:val="28"/>
          <w:szCs w:val="28"/>
        </w:rPr>
        <w:t xml:space="preserve">do </w:t>
      </w:r>
      <w:r w:rsidR="00480E58" w:rsidRPr="00433DF2">
        <w:rPr>
          <w:rFonts w:asciiTheme="minorHAnsi" w:hAnsiTheme="minorHAnsi" w:cstheme="minorHAnsi"/>
          <w:b/>
          <w:iCs/>
          <w:color w:val="FF0000"/>
          <w:sz w:val="28"/>
          <w:szCs w:val="28"/>
        </w:rPr>
        <w:t>středy</w:t>
      </w:r>
      <w:r w:rsidR="005A3940" w:rsidRPr="00433DF2">
        <w:rPr>
          <w:rFonts w:asciiTheme="minorHAnsi" w:hAnsiTheme="minorHAnsi" w:cstheme="minorHAnsi"/>
          <w:b/>
          <w:iCs/>
          <w:color w:val="FF0000"/>
          <w:sz w:val="28"/>
          <w:szCs w:val="28"/>
        </w:rPr>
        <w:t xml:space="preserve"> </w:t>
      </w:r>
      <w:r w:rsidR="00480E58" w:rsidRPr="00433DF2">
        <w:rPr>
          <w:rFonts w:asciiTheme="minorHAnsi" w:hAnsiTheme="minorHAnsi" w:cstheme="minorHAnsi"/>
          <w:b/>
          <w:iCs/>
          <w:color w:val="FF0000"/>
          <w:sz w:val="28"/>
          <w:szCs w:val="28"/>
        </w:rPr>
        <w:t>3. dubna</w:t>
      </w:r>
      <w:r w:rsidR="003D0D98" w:rsidRPr="00433DF2">
        <w:rPr>
          <w:rFonts w:asciiTheme="minorHAnsi" w:hAnsiTheme="minorHAnsi" w:cstheme="minorHAnsi"/>
          <w:b/>
          <w:iCs/>
          <w:color w:val="FF0000"/>
          <w:sz w:val="28"/>
          <w:szCs w:val="28"/>
        </w:rPr>
        <w:t>!!!</w:t>
      </w:r>
    </w:p>
    <w:p w:rsidR="003D0D98" w:rsidRPr="00433DF2" w:rsidRDefault="003D0D98" w:rsidP="00ED4BE0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pacing w:line="360" w:lineRule="auto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433DF2">
        <w:rPr>
          <w:rFonts w:asciiTheme="minorHAnsi" w:hAnsiTheme="minorHAnsi" w:cstheme="minorHAnsi"/>
          <w:b/>
          <w:sz w:val="28"/>
          <w:szCs w:val="28"/>
        </w:rPr>
        <w:t>Na pozdější přihlášky nebude brán zřetel!</w:t>
      </w:r>
    </w:p>
    <w:p w:rsidR="00291A73" w:rsidRPr="00433DF2" w:rsidRDefault="003D0D98" w:rsidP="00ED4BE0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pacing w:line="360" w:lineRule="auto"/>
        <w:jc w:val="center"/>
        <w:rPr>
          <w:rFonts w:asciiTheme="minorHAnsi" w:hAnsiTheme="minorHAnsi" w:cstheme="minorHAnsi"/>
          <w:sz w:val="28"/>
          <w:szCs w:val="28"/>
        </w:rPr>
      </w:pPr>
      <w:r w:rsidRPr="00433DF2">
        <w:rPr>
          <w:rFonts w:asciiTheme="minorHAnsi" w:hAnsiTheme="minorHAnsi" w:cstheme="minorHAnsi"/>
          <w:sz w:val="28"/>
          <w:szCs w:val="28"/>
        </w:rPr>
        <w:t>Startovné: 200,-Kč za družstvo</w:t>
      </w:r>
    </w:p>
    <w:p w:rsidR="003D0D98" w:rsidRPr="00433DF2" w:rsidRDefault="003D0D98" w:rsidP="00ED4BE0">
      <w:pPr>
        <w:spacing w:line="360" w:lineRule="auto"/>
        <w:jc w:val="center"/>
        <w:rPr>
          <w:rFonts w:asciiTheme="minorHAnsi" w:hAnsiTheme="minorHAnsi" w:cstheme="minorHAnsi"/>
          <w:iCs/>
          <w:sz w:val="28"/>
          <w:szCs w:val="28"/>
        </w:rPr>
      </w:pPr>
      <w:r w:rsidRPr="00433DF2">
        <w:rPr>
          <w:rFonts w:asciiTheme="minorHAnsi" w:hAnsiTheme="minorHAnsi" w:cstheme="minorHAnsi"/>
          <w:iCs/>
          <w:sz w:val="28"/>
          <w:szCs w:val="28"/>
        </w:rPr>
        <w:t>Nepřihlášené třídy a studenti, kteří se aktivně nezúčastní, budou sledovat turnaj jako diváci v hale Lokomotivy.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08"/>
        <w:gridCol w:w="8204"/>
      </w:tblGrid>
      <w:tr w:rsidR="003D0D98" w:rsidRPr="00553FC8" w:rsidTr="002D7FA6">
        <w:tc>
          <w:tcPr>
            <w:tcW w:w="9212" w:type="dxa"/>
            <w:gridSpan w:val="2"/>
            <w:tcBorders>
              <w:top w:val="thinThickMediumGap" w:sz="24" w:space="0" w:color="auto"/>
              <w:left w:val="thinThickMediumGap" w:sz="24" w:space="0" w:color="auto"/>
              <w:bottom w:val="thickThinMediumGap" w:sz="24" w:space="0" w:color="auto"/>
              <w:right w:val="thickThinMediumGap" w:sz="24" w:space="0" w:color="auto"/>
            </w:tcBorders>
          </w:tcPr>
          <w:p w:rsidR="003D0D98" w:rsidRPr="00433DF2" w:rsidRDefault="003D0D98" w:rsidP="002D7FA6">
            <w:pPr>
              <w:jc w:val="center"/>
              <w:rPr>
                <w:rFonts w:ascii="Euromode" w:hAnsi="Euromode"/>
                <w:b/>
                <w:bCs/>
                <w:color w:val="000000" w:themeColor="text1"/>
                <w:sz w:val="52"/>
                <w:szCs w:val="52"/>
              </w:rPr>
            </w:pPr>
            <w:r w:rsidRPr="00433DF2">
              <w:rPr>
                <w:rFonts w:ascii="Euromode" w:hAnsi="Euromode"/>
                <w:b/>
                <w:bCs/>
                <w:color w:val="000000" w:themeColor="text1"/>
                <w:sz w:val="52"/>
                <w:szCs w:val="52"/>
              </w:rPr>
              <w:lastRenderedPageBreak/>
              <w:t xml:space="preserve">Memoriál Vráti </w:t>
            </w:r>
            <w:proofErr w:type="spellStart"/>
            <w:r w:rsidRPr="00433DF2">
              <w:rPr>
                <w:rFonts w:ascii="Euromode" w:hAnsi="Euromode"/>
                <w:b/>
                <w:bCs/>
                <w:color w:val="000000" w:themeColor="text1"/>
                <w:sz w:val="52"/>
                <w:szCs w:val="52"/>
              </w:rPr>
              <w:t>Kdýra</w:t>
            </w:r>
            <w:proofErr w:type="spellEnd"/>
            <w:r w:rsidRPr="00433DF2">
              <w:rPr>
                <w:rFonts w:ascii="Euromode" w:hAnsi="Euromode"/>
                <w:b/>
                <w:bCs/>
                <w:color w:val="000000" w:themeColor="text1"/>
                <w:sz w:val="52"/>
                <w:szCs w:val="52"/>
              </w:rPr>
              <w:t xml:space="preserve"> – </w:t>
            </w:r>
            <w:r w:rsidR="00480E58" w:rsidRPr="00433DF2">
              <w:rPr>
                <w:rFonts w:ascii="Euromode" w:hAnsi="Euromode"/>
                <w:b/>
                <w:bCs/>
                <w:color w:val="000000" w:themeColor="text1"/>
                <w:sz w:val="52"/>
                <w:szCs w:val="52"/>
              </w:rPr>
              <w:t>22</w:t>
            </w:r>
            <w:r w:rsidRPr="00433DF2">
              <w:rPr>
                <w:rFonts w:ascii="Euromode" w:hAnsi="Euromode"/>
                <w:b/>
                <w:bCs/>
                <w:color w:val="000000" w:themeColor="text1"/>
                <w:sz w:val="52"/>
                <w:szCs w:val="52"/>
              </w:rPr>
              <w:t>.</w:t>
            </w:r>
            <w:r w:rsidR="002D7FA6" w:rsidRPr="00433DF2">
              <w:rPr>
                <w:rFonts w:ascii="Euromode" w:hAnsi="Euromode"/>
                <w:b/>
                <w:bCs/>
                <w:color w:val="000000" w:themeColor="text1"/>
                <w:sz w:val="52"/>
                <w:szCs w:val="52"/>
              </w:rPr>
              <w:t> </w:t>
            </w:r>
            <w:r w:rsidRPr="00433DF2">
              <w:rPr>
                <w:rFonts w:ascii="Euromode" w:hAnsi="Euromode"/>
                <w:b/>
                <w:bCs/>
                <w:color w:val="000000" w:themeColor="text1"/>
                <w:sz w:val="52"/>
                <w:szCs w:val="52"/>
              </w:rPr>
              <w:t>ročník</w:t>
            </w:r>
          </w:p>
          <w:p w:rsidR="003D0D98" w:rsidRPr="00433DF2" w:rsidRDefault="003D0D98" w:rsidP="002D7FA6">
            <w:pPr>
              <w:jc w:val="center"/>
              <w:rPr>
                <w:rFonts w:ascii="Euromode" w:hAnsi="Euromode"/>
                <w:b/>
                <w:bCs/>
                <w:color w:val="000000" w:themeColor="text1"/>
                <w:sz w:val="40"/>
                <w:szCs w:val="40"/>
              </w:rPr>
            </w:pPr>
            <w:r w:rsidRPr="00433DF2">
              <w:rPr>
                <w:rFonts w:ascii="Euromode" w:hAnsi="Euromode"/>
                <w:b/>
                <w:bCs/>
                <w:color w:val="000000" w:themeColor="text1"/>
                <w:sz w:val="40"/>
                <w:szCs w:val="40"/>
              </w:rPr>
              <w:t>Soupiska týmu</w:t>
            </w:r>
          </w:p>
        </w:tc>
      </w:tr>
      <w:tr w:rsidR="003D0D98" w:rsidRPr="00553FC8" w:rsidTr="002D7FA6">
        <w:tc>
          <w:tcPr>
            <w:tcW w:w="9212" w:type="dxa"/>
            <w:gridSpan w:val="2"/>
            <w:tcBorders>
              <w:top w:val="thickThinMediumGap" w:sz="24" w:space="0" w:color="auto"/>
              <w:bottom w:val="triple" w:sz="4" w:space="0" w:color="auto"/>
            </w:tcBorders>
          </w:tcPr>
          <w:p w:rsidR="003D0D98" w:rsidRPr="00433DF2" w:rsidRDefault="003D0D98" w:rsidP="007353E6">
            <w:pPr>
              <w:rPr>
                <w:rFonts w:ascii="Memorandum" w:hAnsi="Memorandum"/>
                <w:b/>
                <w:iCs/>
                <w:color w:val="000000" w:themeColor="text1"/>
                <w:sz w:val="52"/>
                <w:szCs w:val="52"/>
              </w:rPr>
            </w:pPr>
            <w:r w:rsidRPr="00433DF2">
              <w:rPr>
                <w:rFonts w:ascii="Memorandum" w:hAnsi="Memorandum"/>
                <w:b/>
                <w:iCs/>
                <w:color w:val="000000" w:themeColor="text1"/>
                <w:sz w:val="52"/>
                <w:szCs w:val="52"/>
              </w:rPr>
              <w:t xml:space="preserve">Třída:                 </w:t>
            </w:r>
          </w:p>
        </w:tc>
      </w:tr>
      <w:tr w:rsidR="003D0D98" w:rsidRPr="00553FC8" w:rsidTr="002D7FA6">
        <w:tc>
          <w:tcPr>
            <w:tcW w:w="9212" w:type="dxa"/>
            <w:gridSpan w:val="2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</w:tcPr>
          <w:p w:rsidR="003D0D98" w:rsidRPr="00433DF2" w:rsidRDefault="002D7FA6" w:rsidP="002D7FA6">
            <w:pPr>
              <w:rPr>
                <w:rFonts w:ascii="Memorandum" w:hAnsi="Memorandum"/>
                <w:b/>
                <w:iCs/>
                <w:color w:val="000000" w:themeColor="text1"/>
                <w:sz w:val="52"/>
                <w:szCs w:val="52"/>
              </w:rPr>
            </w:pPr>
            <w:r w:rsidRPr="00433DF2">
              <w:rPr>
                <w:rFonts w:ascii="Memorandum" w:hAnsi="Memorandum"/>
                <w:b/>
                <w:iCs/>
                <w:color w:val="000000" w:themeColor="text1"/>
                <w:sz w:val="52"/>
                <w:szCs w:val="52"/>
              </w:rPr>
              <w:t>Název týmu</w:t>
            </w:r>
            <w:r w:rsidR="003D0D98" w:rsidRPr="00433DF2">
              <w:rPr>
                <w:rFonts w:ascii="Memorandum" w:hAnsi="Memorandum"/>
                <w:b/>
                <w:iCs/>
                <w:color w:val="000000" w:themeColor="text1"/>
                <w:sz w:val="52"/>
                <w:szCs w:val="52"/>
              </w:rPr>
              <w:t>:</w:t>
            </w:r>
          </w:p>
        </w:tc>
      </w:tr>
      <w:tr w:rsidR="003D0D98" w:rsidRPr="00A76D31" w:rsidTr="002D7FA6">
        <w:tc>
          <w:tcPr>
            <w:tcW w:w="1008" w:type="dxa"/>
            <w:tcBorders>
              <w:top w:val="triple" w:sz="4" w:space="0" w:color="auto"/>
            </w:tcBorders>
          </w:tcPr>
          <w:p w:rsidR="003D0D98" w:rsidRPr="00433DF2" w:rsidRDefault="003D0D98" w:rsidP="002D7FA6">
            <w:pPr>
              <w:jc w:val="center"/>
              <w:rPr>
                <w:rFonts w:ascii="Memorandum" w:hAnsi="Memorandum"/>
                <w:iCs/>
                <w:color w:val="000000" w:themeColor="text1"/>
                <w:sz w:val="52"/>
                <w:szCs w:val="52"/>
              </w:rPr>
            </w:pPr>
            <w:r w:rsidRPr="00433DF2">
              <w:rPr>
                <w:rFonts w:ascii="Memorandum" w:hAnsi="Memorandum"/>
                <w:iCs/>
                <w:color w:val="000000" w:themeColor="text1"/>
                <w:sz w:val="52"/>
                <w:szCs w:val="52"/>
              </w:rPr>
              <w:t>1.</w:t>
            </w:r>
          </w:p>
        </w:tc>
        <w:tc>
          <w:tcPr>
            <w:tcW w:w="8204" w:type="dxa"/>
            <w:tcBorders>
              <w:top w:val="triple" w:sz="4" w:space="0" w:color="auto"/>
            </w:tcBorders>
          </w:tcPr>
          <w:p w:rsidR="003D0D98" w:rsidRPr="00433DF2" w:rsidRDefault="003D0D98" w:rsidP="00433DF2">
            <w:pPr>
              <w:jc w:val="right"/>
              <w:rPr>
                <w:rFonts w:ascii="Memorandum" w:hAnsi="Memorandum"/>
                <w:iCs/>
                <w:color w:val="000000" w:themeColor="text1"/>
                <w:sz w:val="52"/>
                <w:szCs w:val="52"/>
              </w:rPr>
            </w:pPr>
            <w:r w:rsidRPr="00433DF2">
              <w:rPr>
                <w:rFonts w:ascii="Memorandum" w:hAnsi="Memorandum"/>
                <w:iCs/>
                <w:color w:val="000000" w:themeColor="text1"/>
                <w:sz w:val="52"/>
                <w:szCs w:val="52"/>
              </w:rPr>
              <w:t>C</w:t>
            </w:r>
          </w:p>
        </w:tc>
        <w:bookmarkStart w:id="0" w:name="_GoBack"/>
        <w:bookmarkEnd w:id="0"/>
      </w:tr>
      <w:tr w:rsidR="003D0D98" w:rsidRPr="00A76D31" w:rsidTr="002D7FA6">
        <w:tc>
          <w:tcPr>
            <w:tcW w:w="1008" w:type="dxa"/>
          </w:tcPr>
          <w:p w:rsidR="003D0D98" w:rsidRPr="00433DF2" w:rsidRDefault="003D0D98" w:rsidP="002D7FA6">
            <w:pPr>
              <w:jc w:val="center"/>
              <w:rPr>
                <w:rFonts w:ascii="Memorandum" w:hAnsi="Memorandum"/>
                <w:iCs/>
                <w:color w:val="000000" w:themeColor="text1"/>
                <w:sz w:val="52"/>
                <w:szCs w:val="52"/>
              </w:rPr>
            </w:pPr>
            <w:r w:rsidRPr="00433DF2">
              <w:rPr>
                <w:rFonts w:ascii="Memorandum" w:hAnsi="Memorandum"/>
                <w:iCs/>
                <w:color w:val="000000" w:themeColor="text1"/>
                <w:sz w:val="52"/>
                <w:szCs w:val="52"/>
              </w:rPr>
              <w:t>2.</w:t>
            </w:r>
          </w:p>
        </w:tc>
        <w:tc>
          <w:tcPr>
            <w:tcW w:w="8204" w:type="dxa"/>
          </w:tcPr>
          <w:p w:rsidR="003D0D98" w:rsidRPr="00433DF2" w:rsidRDefault="003D0D98" w:rsidP="00433DF2">
            <w:pPr>
              <w:jc w:val="right"/>
              <w:rPr>
                <w:rFonts w:ascii="Memorandum" w:hAnsi="Memorandum"/>
                <w:iCs/>
                <w:color w:val="000000" w:themeColor="text1"/>
                <w:sz w:val="52"/>
                <w:szCs w:val="52"/>
              </w:rPr>
            </w:pPr>
            <w:r w:rsidRPr="00433DF2">
              <w:rPr>
                <w:rFonts w:ascii="Memorandum" w:hAnsi="Memorandum"/>
                <w:iCs/>
                <w:color w:val="000000" w:themeColor="text1"/>
                <w:sz w:val="52"/>
                <w:szCs w:val="52"/>
              </w:rPr>
              <w:t>A</w:t>
            </w:r>
          </w:p>
        </w:tc>
      </w:tr>
      <w:tr w:rsidR="003D0D98" w:rsidRPr="00A76D31" w:rsidTr="002D7FA6">
        <w:tc>
          <w:tcPr>
            <w:tcW w:w="1008" w:type="dxa"/>
          </w:tcPr>
          <w:p w:rsidR="003D0D98" w:rsidRPr="00433DF2" w:rsidRDefault="003D0D98" w:rsidP="002D7FA6">
            <w:pPr>
              <w:jc w:val="center"/>
              <w:rPr>
                <w:rFonts w:ascii="Memorandum" w:hAnsi="Memorandum"/>
                <w:iCs/>
                <w:color w:val="000000" w:themeColor="text1"/>
                <w:sz w:val="52"/>
                <w:szCs w:val="52"/>
              </w:rPr>
            </w:pPr>
            <w:r w:rsidRPr="00433DF2">
              <w:rPr>
                <w:rFonts w:ascii="Memorandum" w:hAnsi="Memorandum"/>
                <w:iCs/>
                <w:color w:val="000000" w:themeColor="text1"/>
                <w:sz w:val="52"/>
                <w:szCs w:val="52"/>
              </w:rPr>
              <w:t>3.</w:t>
            </w:r>
          </w:p>
        </w:tc>
        <w:tc>
          <w:tcPr>
            <w:tcW w:w="8204" w:type="dxa"/>
          </w:tcPr>
          <w:p w:rsidR="003D0D98" w:rsidRPr="00433DF2" w:rsidRDefault="003D0D98" w:rsidP="002D7FA6">
            <w:pPr>
              <w:jc w:val="center"/>
              <w:rPr>
                <w:rFonts w:ascii="Memorandum" w:hAnsi="Memorandum"/>
                <w:iCs/>
                <w:color w:val="000000" w:themeColor="text1"/>
                <w:sz w:val="52"/>
                <w:szCs w:val="52"/>
              </w:rPr>
            </w:pPr>
          </w:p>
        </w:tc>
      </w:tr>
      <w:tr w:rsidR="003D0D98" w:rsidRPr="00A76D31" w:rsidTr="002D7FA6">
        <w:tc>
          <w:tcPr>
            <w:tcW w:w="1008" w:type="dxa"/>
          </w:tcPr>
          <w:p w:rsidR="003D0D98" w:rsidRPr="00433DF2" w:rsidRDefault="003D0D98" w:rsidP="002D7FA6">
            <w:pPr>
              <w:jc w:val="center"/>
              <w:rPr>
                <w:rFonts w:ascii="Memorandum" w:hAnsi="Memorandum"/>
                <w:iCs/>
                <w:color w:val="000000" w:themeColor="text1"/>
                <w:sz w:val="52"/>
                <w:szCs w:val="52"/>
              </w:rPr>
            </w:pPr>
            <w:r w:rsidRPr="00433DF2">
              <w:rPr>
                <w:rFonts w:ascii="Memorandum" w:hAnsi="Memorandum"/>
                <w:iCs/>
                <w:color w:val="000000" w:themeColor="text1"/>
                <w:sz w:val="52"/>
                <w:szCs w:val="52"/>
              </w:rPr>
              <w:t>4.</w:t>
            </w:r>
          </w:p>
        </w:tc>
        <w:tc>
          <w:tcPr>
            <w:tcW w:w="8204" w:type="dxa"/>
          </w:tcPr>
          <w:p w:rsidR="003D0D98" w:rsidRPr="00433DF2" w:rsidRDefault="003D0D98" w:rsidP="002D7FA6">
            <w:pPr>
              <w:jc w:val="center"/>
              <w:rPr>
                <w:rFonts w:ascii="Memorandum" w:hAnsi="Memorandum"/>
                <w:iCs/>
                <w:color w:val="000000" w:themeColor="text1"/>
                <w:sz w:val="52"/>
                <w:szCs w:val="52"/>
              </w:rPr>
            </w:pPr>
          </w:p>
        </w:tc>
      </w:tr>
      <w:tr w:rsidR="003D0D98" w:rsidRPr="00A76D31" w:rsidTr="002D7FA6">
        <w:tc>
          <w:tcPr>
            <w:tcW w:w="1008" w:type="dxa"/>
          </w:tcPr>
          <w:p w:rsidR="003D0D98" w:rsidRPr="00433DF2" w:rsidRDefault="003D0D98" w:rsidP="002D7FA6">
            <w:pPr>
              <w:jc w:val="center"/>
              <w:rPr>
                <w:rFonts w:ascii="Memorandum" w:hAnsi="Memorandum"/>
                <w:iCs/>
                <w:color w:val="000000" w:themeColor="text1"/>
                <w:sz w:val="52"/>
                <w:szCs w:val="52"/>
              </w:rPr>
            </w:pPr>
            <w:r w:rsidRPr="00433DF2">
              <w:rPr>
                <w:rFonts w:ascii="Memorandum" w:hAnsi="Memorandum"/>
                <w:iCs/>
                <w:color w:val="000000" w:themeColor="text1"/>
                <w:sz w:val="52"/>
                <w:szCs w:val="52"/>
              </w:rPr>
              <w:t>5.</w:t>
            </w:r>
          </w:p>
        </w:tc>
        <w:tc>
          <w:tcPr>
            <w:tcW w:w="8204" w:type="dxa"/>
          </w:tcPr>
          <w:p w:rsidR="003D0D98" w:rsidRPr="00433DF2" w:rsidRDefault="003D0D98" w:rsidP="002D7FA6">
            <w:pPr>
              <w:jc w:val="center"/>
              <w:rPr>
                <w:rFonts w:ascii="Memorandum" w:hAnsi="Memorandum"/>
                <w:iCs/>
                <w:color w:val="000000" w:themeColor="text1"/>
                <w:sz w:val="52"/>
                <w:szCs w:val="52"/>
              </w:rPr>
            </w:pPr>
          </w:p>
        </w:tc>
      </w:tr>
      <w:tr w:rsidR="003D0D98" w:rsidRPr="00A76D31" w:rsidTr="002D7FA6">
        <w:tc>
          <w:tcPr>
            <w:tcW w:w="1008" w:type="dxa"/>
          </w:tcPr>
          <w:p w:rsidR="003D0D98" w:rsidRPr="00433DF2" w:rsidRDefault="003D0D98" w:rsidP="002D7FA6">
            <w:pPr>
              <w:jc w:val="center"/>
              <w:rPr>
                <w:rFonts w:ascii="Memorandum" w:hAnsi="Memorandum"/>
                <w:iCs/>
                <w:color w:val="000000" w:themeColor="text1"/>
                <w:sz w:val="52"/>
                <w:szCs w:val="52"/>
              </w:rPr>
            </w:pPr>
            <w:r w:rsidRPr="00433DF2">
              <w:rPr>
                <w:rFonts w:ascii="Memorandum" w:hAnsi="Memorandum"/>
                <w:iCs/>
                <w:color w:val="000000" w:themeColor="text1"/>
                <w:sz w:val="52"/>
                <w:szCs w:val="52"/>
              </w:rPr>
              <w:t>6.</w:t>
            </w:r>
          </w:p>
        </w:tc>
        <w:tc>
          <w:tcPr>
            <w:tcW w:w="8204" w:type="dxa"/>
          </w:tcPr>
          <w:p w:rsidR="003D0D98" w:rsidRPr="00433DF2" w:rsidRDefault="003D0D98" w:rsidP="002D7FA6">
            <w:pPr>
              <w:jc w:val="center"/>
              <w:rPr>
                <w:rFonts w:ascii="Memorandum" w:hAnsi="Memorandum"/>
                <w:iCs/>
                <w:color w:val="000000" w:themeColor="text1"/>
                <w:sz w:val="52"/>
                <w:szCs w:val="52"/>
              </w:rPr>
            </w:pPr>
          </w:p>
        </w:tc>
      </w:tr>
      <w:tr w:rsidR="003D0D98" w:rsidRPr="00A76D31" w:rsidTr="002D7FA6">
        <w:tc>
          <w:tcPr>
            <w:tcW w:w="1008" w:type="dxa"/>
          </w:tcPr>
          <w:p w:rsidR="003D0D98" w:rsidRPr="00433DF2" w:rsidRDefault="003D0D98" w:rsidP="002D7FA6">
            <w:pPr>
              <w:jc w:val="center"/>
              <w:rPr>
                <w:rFonts w:ascii="Memorandum" w:hAnsi="Memorandum"/>
                <w:iCs/>
                <w:color w:val="000000" w:themeColor="text1"/>
                <w:sz w:val="52"/>
                <w:szCs w:val="52"/>
              </w:rPr>
            </w:pPr>
            <w:r w:rsidRPr="00433DF2">
              <w:rPr>
                <w:rFonts w:ascii="Memorandum" w:hAnsi="Memorandum"/>
                <w:iCs/>
                <w:color w:val="000000" w:themeColor="text1"/>
                <w:sz w:val="52"/>
                <w:szCs w:val="52"/>
              </w:rPr>
              <w:t>7.</w:t>
            </w:r>
          </w:p>
        </w:tc>
        <w:tc>
          <w:tcPr>
            <w:tcW w:w="8204" w:type="dxa"/>
          </w:tcPr>
          <w:p w:rsidR="003D0D98" w:rsidRPr="00433DF2" w:rsidRDefault="003D0D98" w:rsidP="002D7FA6">
            <w:pPr>
              <w:jc w:val="center"/>
              <w:rPr>
                <w:rFonts w:ascii="Memorandum" w:hAnsi="Memorandum"/>
                <w:iCs/>
                <w:color w:val="000000" w:themeColor="text1"/>
                <w:sz w:val="52"/>
                <w:szCs w:val="52"/>
              </w:rPr>
            </w:pPr>
          </w:p>
        </w:tc>
      </w:tr>
      <w:tr w:rsidR="003D0D98" w:rsidRPr="00A76D31" w:rsidTr="002D7FA6">
        <w:tc>
          <w:tcPr>
            <w:tcW w:w="1008" w:type="dxa"/>
          </w:tcPr>
          <w:p w:rsidR="003D0D98" w:rsidRPr="00433DF2" w:rsidRDefault="003D0D98" w:rsidP="002D7FA6">
            <w:pPr>
              <w:jc w:val="center"/>
              <w:rPr>
                <w:rFonts w:ascii="Memorandum" w:hAnsi="Memorandum"/>
                <w:iCs/>
                <w:color w:val="000000" w:themeColor="text1"/>
                <w:sz w:val="52"/>
                <w:szCs w:val="52"/>
              </w:rPr>
            </w:pPr>
            <w:r w:rsidRPr="00433DF2">
              <w:rPr>
                <w:rFonts w:ascii="Memorandum" w:hAnsi="Memorandum"/>
                <w:iCs/>
                <w:color w:val="000000" w:themeColor="text1"/>
                <w:sz w:val="52"/>
                <w:szCs w:val="52"/>
              </w:rPr>
              <w:t>8.</w:t>
            </w:r>
          </w:p>
        </w:tc>
        <w:tc>
          <w:tcPr>
            <w:tcW w:w="8204" w:type="dxa"/>
          </w:tcPr>
          <w:p w:rsidR="003D0D98" w:rsidRPr="00433DF2" w:rsidRDefault="003D0D98" w:rsidP="002D7FA6">
            <w:pPr>
              <w:jc w:val="center"/>
              <w:rPr>
                <w:rFonts w:ascii="Memorandum" w:hAnsi="Memorandum"/>
                <w:iCs/>
                <w:color w:val="000000" w:themeColor="text1"/>
                <w:sz w:val="52"/>
                <w:szCs w:val="52"/>
              </w:rPr>
            </w:pPr>
          </w:p>
        </w:tc>
      </w:tr>
      <w:tr w:rsidR="003D0D98" w:rsidRPr="00A76D31" w:rsidTr="002D7FA6">
        <w:tc>
          <w:tcPr>
            <w:tcW w:w="1008" w:type="dxa"/>
          </w:tcPr>
          <w:p w:rsidR="003D0D98" w:rsidRPr="00433DF2" w:rsidRDefault="003D0D98" w:rsidP="002D7FA6">
            <w:pPr>
              <w:jc w:val="center"/>
              <w:rPr>
                <w:rFonts w:ascii="Memorandum" w:hAnsi="Memorandum"/>
                <w:iCs/>
                <w:color w:val="000000" w:themeColor="text1"/>
                <w:sz w:val="52"/>
                <w:szCs w:val="52"/>
              </w:rPr>
            </w:pPr>
            <w:r w:rsidRPr="00433DF2">
              <w:rPr>
                <w:rFonts w:ascii="Memorandum" w:hAnsi="Memorandum"/>
                <w:iCs/>
                <w:color w:val="000000" w:themeColor="text1"/>
                <w:sz w:val="52"/>
                <w:szCs w:val="52"/>
              </w:rPr>
              <w:t>9.</w:t>
            </w:r>
          </w:p>
        </w:tc>
        <w:tc>
          <w:tcPr>
            <w:tcW w:w="8204" w:type="dxa"/>
          </w:tcPr>
          <w:p w:rsidR="003D0D98" w:rsidRPr="00433DF2" w:rsidRDefault="003D0D98" w:rsidP="002D7FA6">
            <w:pPr>
              <w:jc w:val="center"/>
              <w:rPr>
                <w:rFonts w:ascii="Memorandum" w:hAnsi="Memorandum"/>
                <w:iCs/>
                <w:color w:val="000000" w:themeColor="text1"/>
                <w:sz w:val="52"/>
                <w:szCs w:val="52"/>
              </w:rPr>
            </w:pPr>
          </w:p>
        </w:tc>
      </w:tr>
      <w:tr w:rsidR="003D0D98" w:rsidRPr="00A76D31" w:rsidTr="002D7FA6">
        <w:tc>
          <w:tcPr>
            <w:tcW w:w="1008" w:type="dxa"/>
          </w:tcPr>
          <w:p w:rsidR="003D0D98" w:rsidRPr="00433DF2" w:rsidRDefault="003D0D98" w:rsidP="002D7FA6">
            <w:pPr>
              <w:jc w:val="center"/>
              <w:rPr>
                <w:rFonts w:ascii="Memorandum" w:hAnsi="Memorandum"/>
                <w:iCs/>
                <w:color w:val="000000" w:themeColor="text1"/>
                <w:sz w:val="52"/>
                <w:szCs w:val="52"/>
              </w:rPr>
            </w:pPr>
            <w:r w:rsidRPr="00433DF2">
              <w:rPr>
                <w:rFonts w:ascii="Memorandum" w:hAnsi="Memorandum"/>
                <w:iCs/>
                <w:color w:val="000000" w:themeColor="text1"/>
                <w:sz w:val="52"/>
                <w:szCs w:val="52"/>
              </w:rPr>
              <w:t>10.</w:t>
            </w:r>
          </w:p>
        </w:tc>
        <w:tc>
          <w:tcPr>
            <w:tcW w:w="8204" w:type="dxa"/>
          </w:tcPr>
          <w:p w:rsidR="003D0D98" w:rsidRPr="00433DF2" w:rsidRDefault="003D0D98" w:rsidP="002D7FA6">
            <w:pPr>
              <w:jc w:val="center"/>
              <w:rPr>
                <w:rFonts w:ascii="Memorandum" w:hAnsi="Memorandum"/>
                <w:iCs/>
                <w:color w:val="000000" w:themeColor="text1"/>
                <w:sz w:val="52"/>
                <w:szCs w:val="52"/>
              </w:rPr>
            </w:pPr>
          </w:p>
        </w:tc>
      </w:tr>
      <w:tr w:rsidR="003D0D98" w:rsidRPr="00A76D31" w:rsidTr="002D7FA6">
        <w:tc>
          <w:tcPr>
            <w:tcW w:w="1008" w:type="dxa"/>
          </w:tcPr>
          <w:p w:rsidR="003D0D98" w:rsidRPr="00433DF2" w:rsidRDefault="003D0D98" w:rsidP="002D7FA6">
            <w:pPr>
              <w:jc w:val="center"/>
              <w:rPr>
                <w:rFonts w:ascii="Memorandum" w:hAnsi="Memorandum"/>
                <w:iCs/>
                <w:color w:val="000000" w:themeColor="text1"/>
                <w:sz w:val="52"/>
                <w:szCs w:val="52"/>
              </w:rPr>
            </w:pPr>
            <w:r w:rsidRPr="00433DF2">
              <w:rPr>
                <w:rFonts w:ascii="Memorandum" w:hAnsi="Memorandum"/>
                <w:iCs/>
                <w:color w:val="000000" w:themeColor="text1"/>
                <w:sz w:val="52"/>
                <w:szCs w:val="52"/>
              </w:rPr>
              <w:t>11.</w:t>
            </w:r>
          </w:p>
        </w:tc>
        <w:tc>
          <w:tcPr>
            <w:tcW w:w="8204" w:type="dxa"/>
          </w:tcPr>
          <w:p w:rsidR="003D0D98" w:rsidRPr="00433DF2" w:rsidRDefault="003D0D98" w:rsidP="002D7FA6">
            <w:pPr>
              <w:jc w:val="center"/>
              <w:rPr>
                <w:rFonts w:ascii="Memorandum" w:hAnsi="Memorandum"/>
                <w:iCs/>
                <w:color w:val="000000" w:themeColor="text1"/>
                <w:sz w:val="52"/>
                <w:szCs w:val="52"/>
              </w:rPr>
            </w:pPr>
          </w:p>
        </w:tc>
      </w:tr>
      <w:tr w:rsidR="003D0D98" w:rsidRPr="00A76D31" w:rsidTr="002D7FA6">
        <w:tc>
          <w:tcPr>
            <w:tcW w:w="1008" w:type="dxa"/>
          </w:tcPr>
          <w:p w:rsidR="003D0D98" w:rsidRPr="00433DF2" w:rsidRDefault="003D0D98" w:rsidP="002D7FA6">
            <w:pPr>
              <w:jc w:val="center"/>
              <w:rPr>
                <w:rFonts w:ascii="Memorandum" w:hAnsi="Memorandum"/>
                <w:iCs/>
                <w:color w:val="000000" w:themeColor="text1"/>
                <w:sz w:val="52"/>
                <w:szCs w:val="52"/>
              </w:rPr>
            </w:pPr>
            <w:r w:rsidRPr="00433DF2">
              <w:rPr>
                <w:rFonts w:ascii="Memorandum" w:hAnsi="Memorandum"/>
                <w:iCs/>
                <w:color w:val="000000" w:themeColor="text1"/>
                <w:sz w:val="52"/>
                <w:szCs w:val="52"/>
              </w:rPr>
              <w:t>12.</w:t>
            </w:r>
          </w:p>
        </w:tc>
        <w:tc>
          <w:tcPr>
            <w:tcW w:w="8204" w:type="dxa"/>
          </w:tcPr>
          <w:p w:rsidR="003D0D98" w:rsidRPr="00433DF2" w:rsidRDefault="003D0D98" w:rsidP="002D7FA6">
            <w:pPr>
              <w:jc w:val="center"/>
              <w:rPr>
                <w:rFonts w:ascii="Memorandum" w:hAnsi="Memorandum"/>
                <w:iCs/>
                <w:color w:val="000000" w:themeColor="text1"/>
                <w:sz w:val="52"/>
                <w:szCs w:val="52"/>
              </w:rPr>
            </w:pPr>
          </w:p>
        </w:tc>
      </w:tr>
      <w:tr w:rsidR="003D0D98" w:rsidRPr="00A76D31" w:rsidTr="002D7FA6">
        <w:tc>
          <w:tcPr>
            <w:tcW w:w="1008" w:type="dxa"/>
          </w:tcPr>
          <w:p w:rsidR="003D0D98" w:rsidRPr="00433DF2" w:rsidRDefault="003D0D98" w:rsidP="002D7FA6">
            <w:pPr>
              <w:jc w:val="center"/>
              <w:rPr>
                <w:rFonts w:ascii="Memorandum" w:hAnsi="Memorandum"/>
                <w:iCs/>
                <w:color w:val="000000" w:themeColor="text1"/>
                <w:sz w:val="52"/>
                <w:szCs w:val="52"/>
              </w:rPr>
            </w:pPr>
            <w:r w:rsidRPr="00433DF2">
              <w:rPr>
                <w:rFonts w:ascii="Memorandum" w:hAnsi="Memorandum"/>
                <w:iCs/>
                <w:color w:val="000000" w:themeColor="text1"/>
                <w:sz w:val="52"/>
                <w:szCs w:val="52"/>
              </w:rPr>
              <w:t>N</w:t>
            </w:r>
          </w:p>
        </w:tc>
        <w:tc>
          <w:tcPr>
            <w:tcW w:w="8204" w:type="dxa"/>
          </w:tcPr>
          <w:p w:rsidR="003D0D98" w:rsidRPr="00433DF2" w:rsidRDefault="003D0D98" w:rsidP="002D7FA6">
            <w:pPr>
              <w:jc w:val="center"/>
              <w:rPr>
                <w:rFonts w:ascii="Memorandum" w:hAnsi="Memorandum"/>
                <w:iCs/>
                <w:color w:val="000000" w:themeColor="text1"/>
                <w:sz w:val="52"/>
                <w:szCs w:val="52"/>
              </w:rPr>
            </w:pPr>
          </w:p>
        </w:tc>
      </w:tr>
      <w:tr w:rsidR="003D0D98" w:rsidRPr="00A76D31" w:rsidTr="002D7FA6">
        <w:tc>
          <w:tcPr>
            <w:tcW w:w="1008" w:type="dxa"/>
          </w:tcPr>
          <w:p w:rsidR="003D0D98" w:rsidRPr="00433DF2" w:rsidRDefault="003D0D98" w:rsidP="002D7FA6">
            <w:pPr>
              <w:jc w:val="center"/>
              <w:rPr>
                <w:rFonts w:ascii="Memorandum" w:hAnsi="Memorandum"/>
                <w:iCs/>
                <w:color w:val="000000" w:themeColor="text1"/>
                <w:sz w:val="52"/>
                <w:szCs w:val="52"/>
              </w:rPr>
            </w:pPr>
            <w:r w:rsidRPr="00433DF2">
              <w:rPr>
                <w:rFonts w:ascii="Memorandum" w:hAnsi="Memorandum"/>
                <w:iCs/>
                <w:color w:val="000000" w:themeColor="text1"/>
                <w:sz w:val="52"/>
                <w:szCs w:val="52"/>
              </w:rPr>
              <w:t>N</w:t>
            </w:r>
          </w:p>
        </w:tc>
        <w:tc>
          <w:tcPr>
            <w:tcW w:w="8204" w:type="dxa"/>
          </w:tcPr>
          <w:p w:rsidR="003D0D98" w:rsidRPr="00433DF2" w:rsidRDefault="003D0D98" w:rsidP="002D7FA6">
            <w:pPr>
              <w:jc w:val="center"/>
              <w:rPr>
                <w:rFonts w:ascii="Memorandum" w:hAnsi="Memorandum"/>
                <w:iCs/>
                <w:color w:val="000000" w:themeColor="text1"/>
                <w:sz w:val="52"/>
                <w:szCs w:val="52"/>
              </w:rPr>
            </w:pPr>
          </w:p>
        </w:tc>
      </w:tr>
      <w:tr w:rsidR="003D0D98" w:rsidRPr="00A76D31" w:rsidTr="002D7FA6">
        <w:tc>
          <w:tcPr>
            <w:tcW w:w="1008" w:type="dxa"/>
          </w:tcPr>
          <w:p w:rsidR="003D0D98" w:rsidRPr="00433DF2" w:rsidRDefault="003D0D98" w:rsidP="002D7FA6">
            <w:pPr>
              <w:jc w:val="center"/>
              <w:rPr>
                <w:rFonts w:ascii="Memorandum" w:hAnsi="Memorandum"/>
                <w:iCs/>
                <w:color w:val="000000" w:themeColor="text1"/>
                <w:sz w:val="52"/>
                <w:szCs w:val="52"/>
              </w:rPr>
            </w:pPr>
            <w:r w:rsidRPr="00433DF2">
              <w:rPr>
                <w:rFonts w:ascii="Memorandum" w:hAnsi="Memorandum"/>
                <w:iCs/>
                <w:color w:val="000000" w:themeColor="text1"/>
                <w:sz w:val="52"/>
                <w:szCs w:val="52"/>
              </w:rPr>
              <w:t>N</w:t>
            </w:r>
          </w:p>
        </w:tc>
        <w:tc>
          <w:tcPr>
            <w:tcW w:w="8204" w:type="dxa"/>
          </w:tcPr>
          <w:p w:rsidR="003D0D98" w:rsidRPr="00433DF2" w:rsidRDefault="003D0D98" w:rsidP="002D7FA6">
            <w:pPr>
              <w:jc w:val="center"/>
              <w:rPr>
                <w:rFonts w:ascii="Memorandum" w:hAnsi="Memorandum"/>
                <w:iCs/>
                <w:color w:val="000000" w:themeColor="text1"/>
                <w:sz w:val="52"/>
                <w:szCs w:val="52"/>
              </w:rPr>
            </w:pPr>
          </w:p>
        </w:tc>
      </w:tr>
      <w:tr w:rsidR="003D0D98" w:rsidRPr="00A76D31" w:rsidTr="002D7FA6">
        <w:tc>
          <w:tcPr>
            <w:tcW w:w="1008" w:type="dxa"/>
          </w:tcPr>
          <w:p w:rsidR="003D0D98" w:rsidRPr="00433DF2" w:rsidRDefault="003D0D98" w:rsidP="002D7FA6">
            <w:pPr>
              <w:jc w:val="center"/>
              <w:rPr>
                <w:rFonts w:ascii="Memorandum" w:hAnsi="Memorandum"/>
                <w:iCs/>
                <w:color w:val="000000" w:themeColor="text1"/>
                <w:sz w:val="52"/>
                <w:szCs w:val="52"/>
              </w:rPr>
            </w:pPr>
            <w:r w:rsidRPr="00433DF2">
              <w:rPr>
                <w:rFonts w:ascii="Memorandum" w:hAnsi="Memorandum"/>
                <w:iCs/>
                <w:color w:val="000000" w:themeColor="text1"/>
                <w:sz w:val="52"/>
                <w:szCs w:val="52"/>
              </w:rPr>
              <w:t>N</w:t>
            </w:r>
          </w:p>
        </w:tc>
        <w:tc>
          <w:tcPr>
            <w:tcW w:w="8204" w:type="dxa"/>
          </w:tcPr>
          <w:p w:rsidR="003D0D98" w:rsidRPr="00433DF2" w:rsidRDefault="003D0D98" w:rsidP="002D7FA6">
            <w:pPr>
              <w:jc w:val="center"/>
              <w:rPr>
                <w:rFonts w:ascii="Memorandum" w:hAnsi="Memorandum"/>
                <w:iCs/>
                <w:color w:val="000000" w:themeColor="text1"/>
                <w:sz w:val="52"/>
                <w:szCs w:val="52"/>
              </w:rPr>
            </w:pPr>
          </w:p>
        </w:tc>
      </w:tr>
    </w:tbl>
    <w:p w:rsidR="003D0D98" w:rsidRPr="00A76D31" w:rsidRDefault="003D0D98" w:rsidP="003D0D98">
      <w:pPr>
        <w:jc w:val="center"/>
        <w:rPr>
          <w:rFonts w:ascii="Memorandum" w:hAnsi="Memorandum"/>
          <w:iCs/>
          <w:sz w:val="32"/>
        </w:rPr>
      </w:pPr>
    </w:p>
    <w:p w:rsidR="003D0D98" w:rsidRPr="00A76D31" w:rsidRDefault="003D0D98" w:rsidP="003D0D98">
      <w:pPr>
        <w:jc w:val="center"/>
        <w:rPr>
          <w:rFonts w:ascii="Memorandum" w:hAnsi="Memorandum"/>
          <w:iCs/>
          <w:sz w:val="32"/>
        </w:rPr>
      </w:pPr>
    </w:p>
    <w:p w:rsidR="003D0D98" w:rsidRPr="00A76D31" w:rsidRDefault="003D0D98" w:rsidP="003D0D98">
      <w:pPr>
        <w:jc w:val="center"/>
        <w:rPr>
          <w:rFonts w:ascii="Memorandum" w:hAnsi="Memorandum"/>
          <w:iCs/>
          <w:sz w:val="32"/>
        </w:rPr>
      </w:pPr>
    </w:p>
    <w:p w:rsidR="003D0D98" w:rsidRDefault="003D0D98" w:rsidP="003D0D98">
      <w:pPr>
        <w:jc w:val="center"/>
        <w:rPr>
          <w:rFonts w:ascii="Memorandum" w:hAnsi="Memorandum"/>
          <w:iCs/>
          <w:sz w:val="32"/>
        </w:rPr>
      </w:pPr>
    </w:p>
    <w:p w:rsidR="00484D6A" w:rsidRDefault="00484D6A" w:rsidP="003D0D98">
      <w:pPr>
        <w:jc w:val="center"/>
        <w:rPr>
          <w:rFonts w:ascii="Memorandum" w:hAnsi="Memorandum"/>
          <w:iCs/>
          <w:sz w:val="32"/>
        </w:rPr>
      </w:pPr>
    </w:p>
    <w:p w:rsidR="00484D6A" w:rsidRPr="00A76D31" w:rsidRDefault="00484D6A" w:rsidP="003D0D98">
      <w:pPr>
        <w:jc w:val="center"/>
        <w:rPr>
          <w:rFonts w:ascii="Memorandum" w:hAnsi="Memorandum"/>
          <w:iCs/>
          <w:sz w:val="32"/>
        </w:rPr>
      </w:pPr>
    </w:p>
    <w:sectPr w:rsidR="00484D6A" w:rsidRPr="00A76D31" w:rsidSect="003D0D98">
      <w:pgSz w:w="11906" w:h="16838"/>
      <w:pgMar w:top="1134" w:right="1418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emorandum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Euromode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0D98"/>
    <w:rsid w:val="00044D49"/>
    <w:rsid w:val="000E287F"/>
    <w:rsid w:val="001C4DD5"/>
    <w:rsid w:val="002850DB"/>
    <w:rsid w:val="00291A73"/>
    <w:rsid w:val="002D7FA6"/>
    <w:rsid w:val="002F0F73"/>
    <w:rsid w:val="003D0D98"/>
    <w:rsid w:val="00433DF2"/>
    <w:rsid w:val="00480E58"/>
    <w:rsid w:val="00484D6A"/>
    <w:rsid w:val="00584D4C"/>
    <w:rsid w:val="005A3940"/>
    <w:rsid w:val="005A78A7"/>
    <w:rsid w:val="006D09A1"/>
    <w:rsid w:val="007353E6"/>
    <w:rsid w:val="008306C3"/>
    <w:rsid w:val="00880E73"/>
    <w:rsid w:val="009031CF"/>
    <w:rsid w:val="00AF3B3E"/>
    <w:rsid w:val="00B75317"/>
    <w:rsid w:val="00E10FF5"/>
    <w:rsid w:val="00ED4BE0"/>
    <w:rsid w:val="00FC17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2FE635D-F473-4E8E-8548-97EDB3BEDD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3D0D98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semiHidden/>
    <w:unhideWhenUsed/>
    <w:rsid w:val="003D0D98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eastAsiaTheme="minorEastAsia"/>
      <w:sz w:val="24"/>
      <w:szCs w:val="24"/>
    </w:rPr>
  </w:style>
  <w:style w:type="table" w:styleId="Mkatabulky">
    <w:name w:val="Table Grid"/>
    <w:basedOn w:val="Normlntabulka"/>
    <w:uiPriority w:val="59"/>
    <w:rsid w:val="00FC17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AF3B3E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F3B3E"/>
    <w:rPr>
      <w:rFonts w:ascii="Segoe UI" w:eastAsia="Times New Roman" w:hAnsi="Segoe UI" w:cs="Segoe UI"/>
      <w:sz w:val="18"/>
      <w:szCs w:val="18"/>
      <w:lang w:eastAsia="cs-CZ"/>
    </w:rPr>
  </w:style>
  <w:style w:type="paragraph" w:styleId="Nzev">
    <w:name w:val="Title"/>
    <w:basedOn w:val="Normln"/>
    <w:next w:val="Normln"/>
    <w:link w:val="NzevChar"/>
    <w:uiPriority w:val="10"/>
    <w:qFormat/>
    <w:rsid w:val="00433DF2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NzevChar">
    <w:name w:val="Název Char"/>
    <w:basedOn w:val="Standardnpsmoodstavce"/>
    <w:link w:val="Nzev"/>
    <w:uiPriority w:val="10"/>
    <w:rsid w:val="00433DF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mp"/><Relationship Id="rId5" Type="http://schemas.openxmlformats.org/officeDocument/2006/relationships/image" Target="media/image2.emf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FC0AC6DB</Template>
  <TotalTime>20</TotalTime>
  <Pages>3</Pages>
  <Words>288</Words>
  <Characters>1704</Characters>
  <Application>Microsoft Office Word</Application>
  <DocSecurity>0</DocSecurity>
  <Lines>14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Gymnazium, Plzen, Mikulasske nam. 23</Company>
  <LinksUpToDate>false</LinksUpToDate>
  <CharactersWithSpaces>1989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Petr Brousek</dc:creator>
  <cp:lastModifiedBy>Václav Krušina</cp:lastModifiedBy>
  <cp:revision>5</cp:revision>
  <cp:lastPrinted>2022-03-09T08:01:00Z</cp:lastPrinted>
  <dcterms:created xsi:type="dcterms:W3CDTF">2024-03-05T11:40:00Z</dcterms:created>
  <dcterms:modified xsi:type="dcterms:W3CDTF">2024-03-12T08:19:00Z</dcterms:modified>
</cp:coreProperties>
</file>